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7F8BB" w14:textId="77777777" w:rsidR="00D40942" w:rsidRPr="00A910D6" w:rsidRDefault="00D40942" w:rsidP="00D40942">
      <w:pPr>
        <w:spacing w:after="0"/>
        <w:rPr>
          <w:rFonts w:ascii="Franklin Gothic Demi" w:hAnsi="Franklin Gothic Demi"/>
          <w:color w:val="000000" w:themeColor="text1"/>
        </w:rPr>
      </w:pPr>
      <w:r w:rsidRPr="00A910D6">
        <w:rPr>
          <w:rFonts w:ascii="Franklin Gothic Demi" w:hAnsi="Franklin Gothic Demi"/>
          <w:color w:val="000000" w:themeColor="text1"/>
        </w:rPr>
        <w:t xml:space="preserve">Challenge Yourself to End Hunger </w:t>
      </w:r>
    </w:p>
    <w:p w14:paraId="3FBE0F3A" w14:textId="77777777" w:rsidR="00D40942" w:rsidRPr="0050544E" w:rsidRDefault="00D40942" w:rsidP="00D40942">
      <w:pPr>
        <w:spacing w:after="0"/>
        <w:rPr>
          <w:rFonts w:ascii="Franklin Gothic Book" w:hAnsi="Franklin Gothic Book"/>
          <w:color w:val="000000" w:themeColor="text1"/>
        </w:rPr>
      </w:pPr>
    </w:p>
    <w:p w14:paraId="795AF01F" w14:textId="356E980F" w:rsidR="00D40942" w:rsidRPr="0050544E" w:rsidRDefault="00D40942" w:rsidP="00D40942">
      <w:pPr>
        <w:spacing w:after="0"/>
        <w:rPr>
          <w:rFonts w:ascii="Franklin Gothic Book" w:hAnsi="Franklin Gothic Book"/>
          <w:color w:val="000000" w:themeColor="text1"/>
        </w:rPr>
      </w:pPr>
      <w:r w:rsidRPr="0050544E">
        <w:rPr>
          <w:rFonts w:ascii="Franklin Gothic Book" w:hAnsi="Franklin Gothic Book"/>
          <w:color w:val="000000" w:themeColor="text1"/>
        </w:rPr>
        <w:t>Accept the</w:t>
      </w:r>
      <w:r w:rsidR="0050544E" w:rsidRPr="0050544E">
        <w:rPr>
          <w:rFonts w:ascii="Franklin Gothic Book" w:hAnsi="Franklin Gothic Book"/>
          <w:color w:val="000000" w:themeColor="text1"/>
        </w:rPr>
        <w:t xml:space="preserve"> 20</w:t>
      </w:r>
      <w:r w:rsidR="006A21D6">
        <w:rPr>
          <w:rFonts w:ascii="Franklin Gothic Book" w:hAnsi="Franklin Gothic Book"/>
          <w:color w:val="000000" w:themeColor="text1"/>
        </w:rPr>
        <w:t>2</w:t>
      </w:r>
      <w:r w:rsidR="00BF227E">
        <w:rPr>
          <w:rFonts w:ascii="Franklin Gothic Book" w:hAnsi="Franklin Gothic Book"/>
          <w:color w:val="000000" w:themeColor="text1"/>
        </w:rPr>
        <w:t>3</w:t>
      </w:r>
      <w:r w:rsidR="008B6C8C">
        <w:rPr>
          <w:rFonts w:ascii="Franklin Gothic Book" w:hAnsi="Franklin Gothic Book"/>
          <w:color w:val="000000" w:themeColor="text1"/>
        </w:rPr>
        <w:t xml:space="preserve"> </w:t>
      </w:r>
      <w:r w:rsidRPr="0050544E">
        <w:rPr>
          <w:rFonts w:ascii="Franklin Gothic Book" w:hAnsi="Franklin Gothic Book"/>
          <w:color w:val="000000" w:themeColor="text1"/>
        </w:rPr>
        <w:t xml:space="preserve">Food Shelf Challenge from Open Your Heart to the Hungry and Homeless and </w:t>
      </w:r>
      <w:r w:rsidR="008B6C8C" w:rsidRPr="008B6C8C">
        <w:rPr>
          <w:rFonts w:ascii="Franklin Gothic Book" w:hAnsi="Franklin Gothic Book"/>
          <w:color w:val="000000" w:themeColor="text1"/>
          <w:highlight w:val="yellow"/>
        </w:rPr>
        <w:t>[Y</w:t>
      </w:r>
      <w:r w:rsidRPr="008B6C8C">
        <w:rPr>
          <w:rFonts w:ascii="Franklin Gothic Book" w:hAnsi="Franklin Gothic Book"/>
          <w:color w:val="000000" w:themeColor="text1"/>
          <w:highlight w:val="yellow"/>
        </w:rPr>
        <w:t>OUR OR</w:t>
      </w:r>
      <w:r w:rsidR="008B6C8C" w:rsidRPr="008B6C8C">
        <w:rPr>
          <w:rFonts w:ascii="Franklin Gothic Book" w:hAnsi="Franklin Gothic Book"/>
          <w:color w:val="000000" w:themeColor="text1"/>
          <w:highlight w:val="yellow"/>
        </w:rPr>
        <w:t>G</w:t>
      </w:r>
      <w:r w:rsidR="008B6C8C">
        <w:rPr>
          <w:rFonts w:ascii="Franklin Gothic Book" w:hAnsi="Franklin Gothic Book"/>
          <w:color w:val="000000" w:themeColor="text1"/>
          <w:highlight w:val="yellow"/>
        </w:rPr>
        <w:t>ANZIATION/FOOD SHELF</w:t>
      </w:r>
      <w:r w:rsidR="008B6C8C" w:rsidRPr="008B6C8C">
        <w:rPr>
          <w:rFonts w:ascii="Franklin Gothic Book" w:hAnsi="Franklin Gothic Book"/>
          <w:color w:val="000000" w:themeColor="text1"/>
          <w:highlight w:val="yellow"/>
        </w:rPr>
        <w:t>]</w:t>
      </w:r>
      <w:r w:rsidRPr="0050544E">
        <w:rPr>
          <w:rFonts w:ascii="Franklin Gothic Book" w:hAnsi="Franklin Gothic Book"/>
          <w:color w:val="000000" w:themeColor="text1"/>
        </w:rPr>
        <w:t xml:space="preserve"> this July. </w:t>
      </w:r>
    </w:p>
    <w:p w14:paraId="30BABD1D" w14:textId="77777777" w:rsidR="00D40942" w:rsidRPr="0050544E" w:rsidRDefault="00D40942" w:rsidP="00D40942">
      <w:pPr>
        <w:spacing w:after="0"/>
        <w:rPr>
          <w:rFonts w:ascii="Franklin Gothic Book" w:hAnsi="Franklin Gothic Book"/>
          <w:color w:val="000000" w:themeColor="text1"/>
        </w:rPr>
      </w:pPr>
    </w:p>
    <w:p w14:paraId="06F5D216" w14:textId="77777777" w:rsidR="00D40942" w:rsidRPr="00A910D6" w:rsidRDefault="007D7B7B" w:rsidP="00D40942">
      <w:pPr>
        <w:spacing w:after="0"/>
        <w:rPr>
          <w:rFonts w:ascii="Franklin Gothic Demi" w:hAnsi="Franklin Gothic Demi"/>
          <w:color w:val="000000" w:themeColor="text1"/>
        </w:rPr>
      </w:pPr>
      <w:r w:rsidRPr="00A910D6">
        <w:rPr>
          <w:rFonts w:ascii="Franklin Gothic Demi" w:hAnsi="Franklin Gothic Demi"/>
          <w:color w:val="000000" w:themeColor="text1"/>
        </w:rPr>
        <w:t xml:space="preserve">You can make a difference for hungry families in our community. </w:t>
      </w:r>
    </w:p>
    <w:p w14:paraId="1F895396" w14:textId="77777777" w:rsidR="00D40942" w:rsidRPr="0050544E" w:rsidRDefault="00D40942" w:rsidP="00D40942">
      <w:pPr>
        <w:spacing w:after="0"/>
        <w:rPr>
          <w:rFonts w:ascii="Franklin Gothic Book" w:hAnsi="Franklin Gothic Book"/>
          <w:color w:val="000000" w:themeColor="text1"/>
        </w:rPr>
      </w:pPr>
    </w:p>
    <w:p w14:paraId="725860CE" w14:textId="752465CE" w:rsidR="00016E34" w:rsidRPr="0050544E" w:rsidRDefault="00016E34" w:rsidP="00D40942">
      <w:pPr>
        <w:rPr>
          <w:rFonts w:ascii="Franklin Gothic Book" w:hAnsi="Franklin Gothic Book"/>
          <w:color w:val="000000" w:themeColor="text1"/>
        </w:rPr>
      </w:pPr>
      <w:r w:rsidRPr="0050544E">
        <w:rPr>
          <w:rFonts w:ascii="Franklin Gothic Book" w:hAnsi="Franklin Gothic Book"/>
          <w:color w:val="000000" w:themeColor="text1"/>
        </w:rPr>
        <w:t xml:space="preserve">Minnesota summers were made for trips to the cabin, boat rides on the lake, and farmers market outings, not food shelf visits. Children are home from school and the family budget is tight. </w:t>
      </w:r>
      <w:r w:rsidR="008B6C8C" w:rsidRPr="008B6C8C">
        <w:rPr>
          <w:rFonts w:ascii="Franklin Gothic Book" w:hAnsi="Franklin Gothic Book"/>
          <w:color w:val="000000" w:themeColor="text1"/>
          <w:highlight w:val="yellow"/>
        </w:rPr>
        <w:t>[</w:t>
      </w:r>
      <w:r w:rsidR="004B2E0E">
        <w:rPr>
          <w:rFonts w:ascii="Franklin Gothic Book" w:hAnsi="Franklin Gothic Book"/>
          <w:color w:val="000000" w:themeColor="text1"/>
          <w:highlight w:val="yellow"/>
        </w:rPr>
        <w:t>FOOD</w:t>
      </w:r>
      <w:r w:rsidRPr="008B6C8C">
        <w:rPr>
          <w:rFonts w:ascii="Franklin Gothic Book" w:hAnsi="Franklin Gothic Book"/>
          <w:color w:val="000000" w:themeColor="text1"/>
          <w:highlight w:val="yellow"/>
        </w:rPr>
        <w:t xml:space="preserve"> S</w:t>
      </w:r>
      <w:r w:rsidR="004B2E0E">
        <w:rPr>
          <w:rFonts w:ascii="Franklin Gothic Book" w:hAnsi="Franklin Gothic Book"/>
          <w:color w:val="000000" w:themeColor="text1"/>
          <w:highlight w:val="yellow"/>
        </w:rPr>
        <w:t>HELF</w:t>
      </w:r>
      <w:r w:rsidR="008B6C8C" w:rsidRPr="008B6C8C">
        <w:rPr>
          <w:rFonts w:ascii="Franklin Gothic Book" w:hAnsi="Franklin Gothic Book"/>
          <w:color w:val="000000" w:themeColor="text1"/>
          <w:highlight w:val="yellow"/>
        </w:rPr>
        <w:t>]</w:t>
      </w:r>
      <w:r w:rsidRPr="0050544E">
        <w:rPr>
          <w:rFonts w:ascii="Franklin Gothic Book" w:hAnsi="Franklin Gothic Book"/>
          <w:color w:val="000000" w:themeColor="text1"/>
        </w:rPr>
        <w:t xml:space="preserve"> helps provide nutritious </w:t>
      </w:r>
      <w:r w:rsidR="00BF227E">
        <w:rPr>
          <w:rFonts w:ascii="Franklin Gothic Book" w:hAnsi="Franklin Gothic Book"/>
          <w:color w:val="000000" w:themeColor="text1"/>
        </w:rPr>
        <w:t>food</w:t>
      </w:r>
      <w:r w:rsidRPr="0050544E">
        <w:rPr>
          <w:rFonts w:ascii="Franklin Gothic Book" w:hAnsi="Franklin Gothic Book"/>
          <w:color w:val="000000" w:themeColor="text1"/>
        </w:rPr>
        <w:t xml:space="preserve"> to these families and needs your help this summer. </w:t>
      </w:r>
    </w:p>
    <w:p w14:paraId="4386AB55" w14:textId="44BC9D50" w:rsidR="00D40942" w:rsidRPr="0050544E" w:rsidRDefault="00632DE2" w:rsidP="00D40942">
      <w:pPr>
        <w:rPr>
          <w:rFonts w:ascii="Franklin Gothic Book" w:hAnsi="Franklin Gothic Book"/>
          <w:color w:val="000000" w:themeColor="text1"/>
        </w:rPr>
      </w:pPr>
      <w:r>
        <w:rPr>
          <w:rFonts w:ascii="Franklin Gothic Book" w:hAnsi="Franklin Gothic Book"/>
          <w:color w:val="000000" w:themeColor="text1"/>
        </w:rPr>
        <w:t>In a normal summer, we see an i</w:t>
      </w:r>
      <w:r w:rsidR="007D7B7B" w:rsidRPr="0050544E">
        <w:rPr>
          <w:rFonts w:ascii="Franklin Gothic Book" w:hAnsi="Franklin Gothic Book"/>
          <w:color w:val="000000" w:themeColor="text1"/>
        </w:rPr>
        <w:t xml:space="preserve">ncrease in child visits during the summer. When school is out for summer vacation, many children miss out on free school meals and their families turn to us for support. </w:t>
      </w:r>
      <w:r>
        <w:rPr>
          <w:rFonts w:ascii="Franklin Gothic Book" w:hAnsi="Franklin Gothic Book"/>
          <w:color w:val="000000" w:themeColor="text1"/>
        </w:rPr>
        <w:t xml:space="preserve">This summer, between the kids being home from school and more families </w:t>
      </w:r>
      <w:r w:rsidR="008B6C8C">
        <w:rPr>
          <w:rFonts w:ascii="Franklin Gothic Book" w:hAnsi="Franklin Gothic Book"/>
          <w:color w:val="000000" w:themeColor="text1"/>
        </w:rPr>
        <w:t xml:space="preserve">experiencing economic hardship </w:t>
      </w:r>
      <w:r>
        <w:rPr>
          <w:rFonts w:ascii="Franklin Gothic Book" w:hAnsi="Franklin Gothic Book"/>
          <w:color w:val="000000" w:themeColor="text1"/>
        </w:rPr>
        <w:t>due</w:t>
      </w:r>
      <w:r w:rsidR="0047208C">
        <w:rPr>
          <w:rFonts w:ascii="Franklin Gothic Book" w:hAnsi="Franklin Gothic Book"/>
          <w:color w:val="000000" w:themeColor="text1"/>
        </w:rPr>
        <w:t xml:space="preserve"> to</w:t>
      </w:r>
      <w:r>
        <w:rPr>
          <w:rFonts w:ascii="Franklin Gothic Book" w:hAnsi="Franklin Gothic Book"/>
          <w:color w:val="000000" w:themeColor="text1"/>
        </w:rPr>
        <w:t xml:space="preserve"> </w:t>
      </w:r>
      <w:r w:rsidR="0047208C">
        <w:rPr>
          <w:rFonts w:ascii="Franklin Gothic Book" w:hAnsi="Franklin Gothic Book"/>
          <w:color w:val="000000" w:themeColor="text1"/>
        </w:rPr>
        <w:t xml:space="preserve">inflation, soaring food and gas prices, and the </w:t>
      </w:r>
      <w:r w:rsidR="0056280F">
        <w:rPr>
          <w:rFonts w:ascii="Franklin Gothic Book" w:hAnsi="Franklin Gothic Book"/>
          <w:color w:val="000000" w:themeColor="text1"/>
        </w:rPr>
        <w:t>impacts</w:t>
      </w:r>
      <w:r w:rsidR="0047208C">
        <w:rPr>
          <w:rFonts w:ascii="Franklin Gothic Book" w:hAnsi="Franklin Gothic Book"/>
          <w:color w:val="000000" w:themeColor="text1"/>
        </w:rPr>
        <w:t xml:space="preserve"> of</w:t>
      </w:r>
      <w:r w:rsidR="0056280F">
        <w:rPr>
          <w:rFonts w:ascii="Franklin Gothic Book" w:hAnsi="Franklin Gothic Book"/>
          <w:color w:val="000000" w:themeColor="text1"/>
        </w:rPr>
        <w:t xml:space="preserve"> expiring</w:t>
      </w:r>
      <w:r w:rsidR="0047208C">
        <w:rPr>
          <w:rFonts w:ascii="Franklin Gothic Book" w:hAnsi="Franklin Gothic Book"/>
          <w:color w:val="000000" w:themeColor="text1"/>
        </w:rPr>
        <w:t xml:space="preserve"> </w:t>
      </w:r>
      <w:r w:rsidR="0056280F">
        <w:rPr>
          <w:rFonts w:ascii="Franklin Gothic Book" w:hAnsi="Franklin Gothic Book"/>
          <w:color w:val="000000" w:themeColor="text1"/>
        </w:rPr>
        <w:t>C</w:t>
      </w:r>
      <w:r w:rsidR="0047208C">
        <w:rPr>
          <w:rFonts w:ascii="Franklin Gothic Book" w:hAnsi="Franklin Gothic Book"/>
          <w:color w:val="000000" w:themeColor="text1"/>
        </w:rPr>
        <w:t>OVID-19 pandemic</w:t>
      </w:r>
      <w:r w:rsidR="0056280F">
        <w:rPr>
          <w:rFonts w:ascii="Franklin Gothic Book" w:hAnsi="Franklin Gothic Book"/>
          <w:color w:val="000000" w:themeColor="text1"/>
        </w:rPr>
        <w:t xml:space="preserve"> relief programs</w:t>
      </w:r>
      <w:r>
        <w:rPr>
          <w:rFonts w:ascii="Franklin Gothic Book" w:hAnsi="Franklin Gothic Book"/>
          <w:color w:val="000000" w:themeColor="text1"/>
        </w:rPr>
        <w:t>, we</w:t>
      </w:r>
      <w:r w:rsidR="0047208C">
        <w:rPr>
          <w:rFonts w:ascii="Franklin Gothic Book" w:hAnsi="Franklin Gothic Book"/>
          <w:color w:val="000000" w:themeColor="text1"/>
        </w:rPr>
        <w:t xml:space="preserve"> a</w:t>
      </w:r>
      <w:r>
        <w:rPr>
          <w:rFonts w:ascii="Franklin Gothic Book" w:hAnsi="Franklin Gothic Book"/>
          <w:color w:val="000000" w:themeColor="text1"/>
        </w:rPr>
        <w:t xml:space="preserve">re seeing a greater level of need. </w:t>
      </w:r>
      <w:r w:rsidR="0047208C">
        <w:rPr>
          <w:rFonts w:ascii="Franklin Gothic Book" w:hAnsi="Franklin Gothic Book"/>
          <w:color w:val="000000" w:themeColor="text1"/>
        </w:rPr>
        <w:t xml:space="preserve"> </w:t>
      </w:r>
    </w:p>
    <w:p w14:paraId="2067B652" w14:textId="77777777" w:rsidR="00D40942" w:rsidRPr="00A910D6" w:rsidRDefault="00D40942" w:rsidP="00D40942">
      <w:pPr>
        <w:spacing w:after="0"/>
        <w:rPr>
          <w:rFonts w:ascii="Franklin Gothic Demi" w:hAnsi="Franklin Gothic Demi"/>
          <w:color w:val="000000" w:themeColor="text1"/>
        </w:rPr>
      </w:pPr>
      <w:r w:rsidRPr="00A910D6">
        <w:rPr>
          <w:rFonts w:ascii="Franklin Gothic Demi" w:hAnsi="Franklin Gothic Demi"/>
          <w:color w:val="000000" w:themeColor="text1"/>
        </w:rPr>
        <w:t>Make a bigger impact on hunger in our community this July</w:t>
      </w:r>
    </w:p>
    <w:p w14:paraId="45CA247B" w14:textId="77777777" w:rsidR="00D40942" w:rsidRPr="0050544E" w:rsidRDefault="00D40942" w:rsidP="00D40942">
      <w:pPr>
        <w:spacing w:after="0"/>
        <w:rPr>
          <w:rFonts w:ascii="Franklin Gothic Book" w:hAnsi="Franklin Gothic Book"/>
          <w:color w:val="000000" w:themeColor="text1"/>
        </w:rPr>
      </w:pPr>
    </w:p>
    <w:p w14:paraId="76E66177" w14:textId="25EF03E5" w:rsidR="00016E34" w:rsidRPr="0050544E" w:rsidRDefault="00D40942" w:rsidP="00D40942">
      <w:pPr>
        <w:spacing w:after="0"/>
        <w:rPr>
          <w:rFonts w:ascii="Franklin Gothic Book" w:hAnsi="Franklin Gothic Book"/>
          <w:color w:val="000000" w:themeColor="text1"/>
        </w:rPr>
      </w:pPr>
      <w:r w:rsidRPr="0050544E">
        <w:rPr>
          <w:rFonts w:ascii="Franklin Gothic Book" w:hAnsi="Franklin Gothic Book"/>
          <w:color w:val="000000" w:themeColor="text1"/>
        </w:rPr>
        <w:t>Every day</w:t>
      </w:r>
      <w:r w:rsidRPr="00825AAC">
        <w:rPr>
          <w:rFonts w:ascii="Franklin Gothic Book" w:hAnsi="Franklin Gothic Book"/>
          <w:color w:val="000000" w:themeColor="text1"/>
        </w:rPr>
        <w:t>, Minnesota</w:t>
      </w:r>
      <w:r w:rsidR="00016E34" w:rsidRPr="00825AAC">
        <w:rPr>
          <w:rFonts w:ascii="Franklin Gothic Book" w:hAnsi="Franklin Gothic Book"/>
          <w:color w:val="000000" w:themeColor="text1"/>
        </w:rPr>
        <w:t>n</w:t>
      </w:r>
      <w:r w:rsidR="0050544E" w:rsidRPr="00825AAC">
        <w:rPr>
          <w:rFonts w:ascii="Franklin Gothic Book" w:hAnsi="Franklin Gothic Book"/>
          <w:color w:val="000000" w:themeColor="text1"/>
        </w:rPr>
        <w:t>s</w:t>
      </w:r>
      <w:r w:rsidR="00016E34" w:rsidRPr="00825AAC">
        <w:rPr>
          <w:rFonts w:ascii="Franklin Gothic Book" w:hAnsi="Franklin Gothic Book"/>
          <w:color w:val="000000" w:themeColor="text1"/>
        </w:rPr>
        <w:t xml:space="preserve"> make</w:t>
      </w:r>
      <w:r w:rsidR="0050544E" w:rsidRPr="00825AAC">
        <w:rPr>
          <w:rFonts w:ascii="Franklin Gothic Book" w:hAnsi="Franklin Gothic Book"/>
          <w:color w:val="000000" w:themeColor="text1"/>
        </w:rPr>
        <w:t xml:space="preserve"> over</w:t>
      </w:r>
      <w:r w:rsidR="00016E34" w:rsidRPr="00825AAC">
        <w:rPr>
          <w:rFonts w:ascii="Franklin Gothic Book" w:hAnsi="Franklin Gothic Book"/>
          <w:color w:val="000000" w:themeColor="text1"/>
        </w:rPr>
        <w:t xml:space="preserve"> </w:t>
      </w:r>
      <w:r w:rsidR="008B6C8C">
        <w:rPr>
          <w:rFonts w:ascii="Franklin Gothic Book" w:hAnsi="Franklin Gothic Book"/>
          <w:color w:val="000000" w:themeColor="text1"/>
        </w:rPr>
        <w:t>1</w:t>
      </w:r>
      <w:r w:rsidR="00EA4079">
        <w:rPr>
          <w:rFonts w:ascii="Franklin Gothic Book" w:hAnsi="Franklin Gothic Book"/>
          <w:color w:val="000000" w:themeColor="text1"/>
        </w:rPr>
        <w:t>5</w:t>
      </w:r>
      <w:r w:rsidR="00016E34" w:rsidRPr="00632DE2">
        <w:rPr>
          <w:rFonts w:ascii="Franklin Gothic Book" w:hAnsi="Franklin Gothic Book"/>
          <w:color w:val="000000" w:themeColor="text1"/>
        </w:rPr>
        <w:t>,</w:t>
      </w:r>
      <w:r w:rsidR="00322D67">
        <w:rPr>
          <w:rFonts w:ascii="Franklin Gothic Book" w:hAnsi="Franklin Gothic Book"/>
          <w:color w:val="000000" w:themeColor="text1"/>
        </w:rPr>
        <w:t>0</w:t>
      </w:r>
      <w:r w:rsidR="00016E34" w:rsidRPr="00632DE2">
        <w:rPr>
          <w:rFonts w:ascii="Franklin Gothic Book" w:hAnsi="Franklin Gothic Book"/>
          <w:color w:val="000000" w:themeColor="text1"/>
        </w:rPr>
        <w:t>00 visits to</w:t>
      </w:r>
      <w:r w:rsidRPr="00632DE2">
        <w:rPr>
          <w:rFonts w:ascii="Franklin Gothic Book" w:hAnsi="Franklin Gothic Book"/>
          <w:color w:val="000000" w:themeColor="text1"/>
        </w:rPr>
        <w:t xml:space="preserve"> food shelves</w:t>
      </w:r>
      <w:r w:rsidR="0050544E" w:rsidRPr="00632DE2">
        <w:rPr>
          <w:rFonts w:ascii="Franklin Gothic Book" w:hAnsi="Franklin Gothic Book"/>
          <w:color w:val="000000" w:themeColor="text1"/>
        </w:rPr>
        <w:t xml:space="preserve"> statewide – that i</w:t>
      </w:r>
      <w:r w:rsidR="00016E34" w:rsidRPr="00632DE2">
        <w:rPr>
          <w:rFonts w:ascii="Franklin Gothic Book" w:hAnsi="Franklin Gothic Book"/>
          <w:color w:val="000000" w:themeColor="text1"/>
        </w:rPr>
        <w:t xml:space="preserve">s </w:t>
      </w:r>
      <w:r w:rsidR="008B6C8C">
        <w:rPr>
          <w:rFonts w:ascii="Franklin Gothic Book" w:hAnsi="Franklin Gothic Book"/>
          <w:color w:val="000000" w:themeColor="text1"/>
        </w:rPr>
        <w:t xml:space="preserve">more than </w:t>
      </w:r>
      <w:r w:rsidR="00E15054">
        <w:rPr>
          <w:rFonts w:ascii="Franklin Gothic Book" w:hAnsi="Franklin Gothic Book"/>
          <w:color w:val="000000" w:themeColor="text1"/>
        </w:rPr>
        <w:t>ten</w:t>
      </w:r>
      <w:r w:rsidR="008B6C8C">
        <w:rPr>
          <w:rFonts w:ascii="Franklin Gothic Book" w:hAnsi="Franklin Gothic Book"/>
          <w:color w:val="000000" w:themeColor="text1"/>
        </w:rPr>
        <w:t xml:space="preserve"> </w:t>
      </w:r>
      <w:r w:rsidR="00016E34" w:rsidRPr="00632DE2">
        <w:rPr>
          <w:rFonts w:ascii="Franklin Gothic Book" w:hAnsi="Franklin Gothic Book"/>
          <w:color w:val="000000" w:themeColor="text1"/>
        </w:rPr>
        <w:t>visits to a food shelf every minute</w:t>
      </w:r>
      <w:r w:rsidR="008B6C8C">
        <w:rPr>
          <w:rFonts w:ascii="Franklin Gothic Book" w:hAnsi="Franklin Gothic Book"/>
          <w:color w:val="000000" w:themeColor="text1"/>
        </w:rPr>
        <w:t xml:space="preserve"> if food shelves were open </w:t>
      </w:r>
      <w:r w:rsidR="00322D67">
        <w:rPr>
          <w:rFonts w:ascii="Franklin Gothic Book" w:hAnsi="Franklin Gothic Book"/>
          <w:color w:val="000000" w:themeColor="text1"/>
        </w:rPr>
        <w:t>24 hours a day, 7 days a week</w:t>
      </w:r>
      <w:r w:rsidRPr="00632DE2">
        <w:rPr>
          <w:rFonts w:ascii="Franklin Gothic Book" w:hAnsi="Franklin Gothic Book"/>
          <w:color w:val="000000" w:themeColor="text1"/>
        </w:rPr>
        <w:t>.</w:t>
      </w:r>
      <w:r w:rsidR="00322D67">
        <w:rPr>
          <w:rFonts w:ascii="Franklin Gothic Book" w:hAnsi="Franklin Gothic Book"/>
          <w:color w:val="000000" w:themeColor="text1"/>
        </w:rPr>
        <w:t xml:space="preserve"> In 202</w:t>
      </w:r>
      <w:r w:rsidR="004538DA">
        <w:rPr>
          <w:rFonts w:ascii="Franklin Gothic Book" w:hAnsi="Franklin Gothic Book"/>
          <w:color w:val="000000" w:themeColor="text1"/>
        </w:rPr>
        <w:t>2</w:t>
      </w:r>
      <w:r w:rsidR="00322D67">
        <w:rPr>
          <w:rFonts w:ascii="Franklin Gothic Book" w:hAnsi="Franklin Gothic Book"/>
          <w:color w:val="000000" w:themeColor="text1"/>
        </w:rPr>
        <w:t>, Minnesota</w:t>
      </w:r>
      <w:r w:rsidR="0047208C">
        <w:rPr>
          <w:rFonts w:ascii="Franklin Gothic Book" w:hAnsi="Franklin Gothic Book"/>
          <w:color w:val="000000" w:themeColor="text1"/>
        </w:rPr>
        <w:t xml:space="preserve">ns made </w:t>
      </w:r>
      <w:r w:rsidR="004538DA">
        <w:rPr>
          <w:rFonts w:ascii="Franklin Gothic Book" w:hAnsi="Franklin Gothic Book"/>
          <w:color w:val="000000" w:themeColor="text1"/>
        </w:rPr>
        <w:t>a record 5,5</w:t>
      </w:r>
      <w:r w:rsidR="00EA4079">
        <w:rPr>
          <w:rFonts w:ascii="Franklin Gothic Book" w:hAnsi="Franklin Gothic Book"/>
          <w:color w:val="000000" w:themeColor="text1"/>
        </w:rPr>
        <w:t>05,100</w:t>
      </w:r>
      <w:r w:rsidR="0047208C">
        <w:rPr>
          <w:rFonts w:ascii="Franklin Gothic Book" w:hAnsi="Franklin Gothic Book"/>
          <w:color w:val="000000" w:themeColor="text1"/>
        </w:rPr>
        <w:t xml:space="preserve"> visits to their food shelves statewide</w:t>
      </w:r>
      <w:r w:rsidR="00C33992">
        <w:rPr>
          <w:rFonts w:ascii="Franklin Gothic Book" w:hAnsi="Franklin Gothic Book"/>
          <w:color w:val="000000" w:themeColor="text1"/>
        </w:rPr>
        <w:t xml:space="preserve"> – up almost 2 million </w:t>
      </w:r>
      <w:r w:rsidR="003A6BEA">
        <w:rPr>
          <w:rFonts w:ascii="Franklin Gothic Book" w:hAnsi="Franklin Gothic Book"/>
          <w:color w:val="000000" w:themeColor="text1"/>
        </w:rPr>
        <w:t>visits from the year prior</w:t>
      </w:r>
      <w:r w:rsidR="009E0AB2">
        <w:rPr>
          <w:rFonts w:ascii="Franklin Gothic Book" w:hAnsi="Franklin Gothic Book"/>
          <w:color w:val="000000" w:themeColor="text1"/>
        </w:rPr>
        <w:t xml:space="preserve">. </w:t>
      </w:r>
      <w:r w:rsidR="00322D67">
        <w:rPr>
          <w:rFonts w:ascii="Franklin Gothic Book" w:hAnsi="Franklin Gothic Book"/>
          <w:color w:val="000000" w:themeColor="text1"/>
        </w:rPr>
        <w:t>Children represented 3</w:t>
      </w:r>
      <w:r w:rsidR="00B3462D">
        <w:rPr>
          <w:rFonts w:ascii="Franklin Gothic Book" w:hAnsi="Franklin Gothic Book"/>
          <w:color w:val="000000" w:themeColor="text1"/>
        </w:rPr>
        <w:t>5</w:t>
      </w:r>
      <w:r w:rsidR="00322D67">
        <w:rPr>
          <w:rFonts w:ascii="Franklin Gothic Book" w:hAnsi="Franklin Gothic Book"/>
          <w:color w:val="000000" w:themeColor="text1"/>
        </w:rPr>
        <w:t xml:space="preserve">% of food shelf visits in Minnesota with a total of </w:t>
      </w:r>
      <w:r w:rsidR="00C33992">
        <w:rPr>
          <w:rFonts w:ascii="Franklin Gothic Book" w:hAnsi="Franklin Gothic Book"/>
          <w:color w:val="000000" w:themeColor="text1"/>
        </w:rPr>
        <w:t>1,934,205</w:t>
      </w:r>
      <w:r w:rsidR="00322D67">
        <w:rPr>
          <w:rFonts w:ascii="Franklin Gothic Book" w:hAnsi="Franklin Gothic Book"/>
          <w:color w:val="000000" w:themeColor="text1"/>
        </w:rPr>
        <w:t xml:space="preserve"> visit</w:t>
      </w:r>
      <w:r w:rsidR="00BA09F8">
        <w:rPr>
          <w:rFonts w:ascii="Franklin Gothic Book" w:hAnsi="Franklin Gothic Book"/>
          <w:color w:val="000000" w:themeColor="text1"/>
        </w:rPr>
        <w:t>s, up 55% from 2021</w:t>
      </w:r>
      <w:r w:rsidR="00322D67">
        <w:rPr>
          <w:rFonts w:ascii="Franklin Gothic Book" w:hAnsi="Franklin Gothic Book"/>
          <w:color w:val="000000" w:themeColor="text1"/>
        </w:rPr>
        <w:t>.</w:t>
      </w:r>
      <w:r w:rsidRPr="0050544E">
        <w:rPr>
          <w:rFonts w:ascii="Franklin Gothic Book" w:hAnsi="Franklin Gothic Book"/>
          <w:color w:val="000000" w:themeColor="text1"/>
        </w:rPr>
        <w:t xml:space="preserve"> </w:t>
      </w:r>
      <w:r w:rsidR="00632DE2">
        <w:rPr>
          <w:rFonts w:ascii="Franklin Gothic Book" w:hAnsi="Franklin Gothic Book"/>
          <w:color w:val="000000" w:themeColor="text1"/>
        </w:rPr>
        <w:t xml:space="preserve">Even before COVID-19, there was a record level of need across the state. </w:t>
      </w:r>
      <w:r w:rsidRPr="0050544E">
        <w:rPr>
          <w:rFonts w:ascii="Franklin Gothic Book" w:hAnsi="Franklin Gothic Book"/>
          <w:color w:val="000000" w:themeColor="text1"/>
        </w:rPr>
        <w:t>Last July</w:t>
      </w:r>
      <w:r w:rsidR="00016E34" w:rsidRPr="0050544E">
        <w:rPr>
          <w:rFonts w:ascii="Franklin Gothic Book" w:hAnsi="Franklin Gothic Book"/>
          <w:color w:val="000000" w:themeColor="text1"/>
        </w:rPr>
        <w:t>,</w:t>
      </w:r>
      <w:r w:rsidRPr="0050544E">
        <w:rPr>
          <w:rFonts w:ascii="Franklin Gothic Book" w:hAnsi="Franklin Gothic Book"/>
          <w:color w:val="000000" w:themeColor="text1"/>
        </w:rPr>
        <w:t xml:space="preserve"> </w:t>
      </w:r>
      <w:r w:rsidR="00322D67" w:rsidRPr="00322D67">
        <w:rPr>
          <w:rFonts w:ascii="Franklin Gothic Book" w:hAnsi="Franklin Gothic Book"/>
          <w:color w:val="000000" w:themeColor="text1"/>
          <w:highlight w:val="yellow"/>
        </w:rPr>
        <w:t>[</w:t>
      </w:r>
      <w:r w:rsidR="004B2E0E">
        <w:rPr>
          <w:rFonts w:ascii="Franklin Gothic Book" w:hAnsi="Franklin Gothic Book"/>
          <w:color w:val="000000" w:themeColor="text1"/>
          <w:highlight w:val="yellow"/>
        </w:rPr>
        <w:t>FOOD SHELF had</w:t>
      </w:r>
      <w:r w:rsidRPr="00322D67">
        <w:rPr>
          <w:rFonts w:ascii="Franklin Gothic Book" w:hAnsi="Franklin Gothic Book"/>
          <w:color w:val="000000" w:themeColor="text1"/>
          <w:highlight w:val="yellow"/>
        </w:rPr>
        <w:t xml:space="preserve"> # visitors</w:t>
      </w:r>
      <w:r w:rsidR="00322D67" w:rsidRPr="00322D67">
        <w:rPr>
          <w:rFonts w:ascii="Franklin Gothic Book" w:hAnsi="Franklin Gothic Book"/>
          <w:color w:val="000000" w:themeColor="text1"/>
          <w:highlight w:val="yellow"/>
        </w:rPr>
        <w:t>]</w:t>
      </w:r>
      <w:r w:rsidRPr="0050544E">
        <w:rPr>
          <w:rFonts w:ascii="Franklin Gothic Book" w:hAnsi="Franklin Gothic Book"/>
          <w:color w:val="000000" w:themeColor="text1"/>
        </w:rPr>
        <w:t xml:space="preserve">. </w:t>
      </w:r>
    </w:p>
    <w:p w14:paraId="7F3609D0" w14:textId="77777777" w:rsidR="00016E34" w:rsidRPr="0050544E" w:rsidRDefault="00016E34" w:rsidP="00D40942">
      <w:pPr>
        <w:spacing w:after="0"/>
        <w:rPr>
          <w:rFonts w:ascii="Franklin Gothic Book" w:hAnsi="Franklin Gothic Book"/>
          <w:color w:val="000000" w:themeColor="text1"/>
        </w:rPr>
      </w:pPr>
    </w:p>
    <w:p w14:paraId="57236CDE" w14:textId="77777777" w:rsidR="00D72F1A" w:rsidRPr="0050544E" w:rsidRDefault="00D40942" w:rsidP="00D40942">
      <w:pPr>
        <w:spacing w:after="0"/>
        <w:rPr>
          <w:rFonts w:ascii="Franklin Gothic Book" w:hAnsi="Franklin Gothic Book"/>
          <w:color w:val="000000" w:themeColor="text1"/>
        </w:rPr>
      </w:pPr>
      <w:r w:rsidRPr="0050544E">
        <w:rPr>
          <w:rFonts w:ascii="Franklin Gothic Book" w:hAnsi="Franklin Gothic Book"/>
          <w:color w:val="000000" w:themeColor="text1"/>
        </w:rPr>
        <w:t xml:space="preserve">You can make a difference this year by donating throughout the month of July. The more you donate, the larger our food shelf’s grant from Open Your Heart to the Hungry and Homeless will be. The challenge funds will proportionally match your donation. Your </w:t>
      </w:r>
      <w:r w:rsidR="00016E34" w:rsidRPr="0050544E">
        <w:rPr>
          <w:rFonts w:ascii="Franklin Gothic Book" w:hAnsi="Franklin Gothic Book"/>
          <w:color w:val="000000" w:themeColor="text1"/>
        </w:rPr>
        <w:t xml:space="preserve">financial </w:t>
      </w:r>
      <w:r w:rsidRPr="0050544E">
        <w:rPr>
          <w:rFonts w:ascii="Franklin Gothic Book" w:hAnsi="Franklin Gothic Book"/>
          <w:color w:val="000000" w:themeColor="text1"/>
        </w:rPr>
        <w:t xml:space="preserve">donation will go </w:t>
      </w:r>
      <w:r w:rsidR="00016E34" w:rsidRPr="0050544E">
        <w:rPr>
          <w:rFonts w:ascii="Franklin Gothic Book" w:hAnsi="Franklin Gothic Book"/>
          <w:color w:val="000000" w:themeColor="text1"/>
        </w:rPr>
        <w:t xml:space="preserve">further </w:t>
      </w:r>
      <w:r w:rsidRPr="0050544E">
        <w:rPr>
          <w:rFonts w:ascii="Franklin Gothic Book" w:hAnsi="Franklin Gothic Book"/>
          <w:color w:val="000000" w:themeColor="text1"/>
        </w:rPr>
        <w:t xml:space="preserve">due to our buying power. We can purchase food from our food </w:t>
      </w:r>
      <w:r w:rsidR="00DB7F27" w:rsidRPr="0050544E">
        <w:rPr>
          <w:rFonts w:ascii="Franklin Gothic Book" w:hAnsi="Franklin Gothic Book"/>
          <w:color w:val="000000" w:themeColor="text1"/>
        </w:rPr>
        <w:t>bank</w:t>
      </w:r>
      <w:r w:rsidRPr="0050544E">
        <w:rPr>
          <w:rFonts w:ascii="Franklin Gothic Book" w:hAnsi="Franklin Gothic Book"/>
          <w:color w:val="000000" w:themeColor="text1"/>
        </w:rPr>
        <w:t xml:space="preserve"> for pennies on the pound. </w:t>
      </w:r>
    </w:p>
    <w:p w14:paraId="1E49AEC7" w14:textId="77777777" w:rsidR="00D40942" w:rsidRPr="0050544E" w:rsidRDefault="00D40942" w:rsidP="00D40942">
      <w:pPr>
        <w:spacing w:after="0"/>
        <w:rPr>
          <w:rFonts w:ascii="Franklin Gothic Book" w:hAnsi="Franklin Gothic Book"/>
          <w:color w:val="000000" w:themeColor="text1"/>
        </w:rPr>
      </w:pPr>
    </w:p>
    <w:p w14:paraId="0BC2CBCF" w14:textId="77777777" w:rsidR="00D40942" w:rsidRPr="0050544E" w:rsidRDefault="00D40942" w:rsidP="00D40942">
      <w:pPr>
        <w:spacing w:after="0"/>
        <w:rPr>
          <w:rFonts w:ascii="Franklin Gothic Book" w:hAnsi="Franklin Gothic Book"/>
          <w:color w:val="000000" w:themeColor="text1"/>
        </w:rPr>
      </w:pPr>
      <w:r w:rsidRPr="0050544E">
        <w:rPr>
          <w:rFonts w:ascii="Franklin Gothic Book" w:hAnsi="Franklin Gothic Book"/>
          <w:color w:val="000000" w:themeColor="text1"/>
        </w:rPr>
        <w:t xml:space="preserve">Since 1986, Open Your Heart to the Hungry and Homeless has targeted millions of dollars to strategically fight hunger in Minnesota. Open Your Heart </w:t>
      </w:r>
      <w:r w:rsidR="00951D7B" w:rsidRPr="0050544E">
        <w:rPr>
          <w:rFonts w:ascii="Franklin Gothic Book" w:hAnsi="Franklin Gothic Book"/>
          <w:color w:val="000000" w:themeColor="text1"/>
        </w:rPr>
        <w:t xml:space="preserve">to the Hungry and Homeless </w:t>
      </w:r>
      <w:r w:rsidRPr="0050544E">
        <w:rPr>
          <w:rFonts w:ascii="Franklin Gothic Book" w:hAnsi="Franklin Gothic Book"/>
          <w:color w:val="000000" w:themeColor="text1"/>
        </w:rPr>
        <w:t>funds the purchase and transfer of more than one million pounds of fresh produce, meat</w:t>
      </w:r>
      <w:r w:rsidR="00016E34" w:rsidRPr="0050544E">
        <w:rPr>
          <w:rFonts w:ascii="Franklin Gothic Book" w:hAnsi="Franklin Gothic Book"/>
          <w:color w:val="000000" w:themeColor="text1"/>
        </w:rPr>
        <w:t>,</w:t>
      </w:r>
      <w:r w:rsidRPr="0050544E">
        <w:rPr>
          <w:rFonts w:ascii="Franklin Gothic Book" w:hAnsi="Franklin Gothic Book"/>
          <w:color w:val="000000" w:themeColor="text1"/>
        </w:rPr>
        <w:t xml:space="preserve"> and dairy products </w:t>
      </w:r>
      <w:r w:rsidR="00016E34" w:rsidRPr="0050544E">
        <w:rPr>
          <w:rFonts w:ascii="Franklin Gothic Book" w:hAnsi="Franklin Gothic Book"/>
          <w:color w:val="000000" w:themeColor="text1"/>
        </w:rPr>
        <w:t xml:space="preserve">to food shelves </w:t>
      </w:r>
      <w:r w:rsidRPr="0050544E">
        <w:rPr>
          <w:rFonts w:ascii="Franklin Gothic Book" w:hAnsi="Franklin Gothic Book"/>
          <w:color w:val="000000" w:themeColor="text1"/>
        </w:rPr>
        <w:t>every year</w:t>
      </w:r>
      <w:r w:rsidR="00016E34" w:rsidRPr="0050544E">
        <w:rPr>
          <w:rFonts w:ascii="Franklin Gothic Book" w:hAnsi="Franklin Gothic Book"/>
          <w:color w:val="000000" w:themeColor="text1"/>
        </w:rPr>
        <w:t>.</w:t>
      </w:r>
      <w:r w:rsidRPr="0050544E">
        <w:rPr>
          <w:rFonts w:ascii="Franklin Gothic Book" w:hAnsi="Franklin Gothic Book"/>
          <w:color w:val="000000" w:themeColor="text1"/>
        </w:rPr>
        <w:t xml:space="preserve"> Open Your Heart </w:t>
      </w:r>
      <w:r w:rsidR="00951D7B" w:rsidRPr="0050544E">
        <w:rPr>
          <w:rFonts w:ascii="Franklin Gothic Book" w:hAnsi="Franklin Gothic Book"/>
          <w:color w:val="000000" w:themeColor="text1"/>
        </w:rPr>
        <w:t xml:space="preserve">to the Hungry and Homeless </w:t>
      </w:r>
      <w:r w:rsidRPr="0050544E">
        <w:rPr>
          <w:rFonts w:ascii="Franklin Gothic Book" w:hAnsi="Franklin Gothic Book"/>
          <w:color w:val="000000" w:themeColor="text1"/>
        </w:rPr>
        <w:t>also provides grants for food shelves and food banks to get the equipment they need—like freezers, shelving and trucks—to be able to serve the growing number of Minnesotans who can’t afford enough food for their families.</w:t>
      </w:r>
    </w:p>
    <w:p w14:paraId="4B116A90" w14:textId="77777777" w:rsidR="00951D7B" w:rsidRPr="0050544E" w:rsidRDefault="00951D7B" w:rsidP="00D40942">
      <w:pPr>
        <w:spacing w:after="0"/>
        <w:rPr>
          <w:rFonts w:ascii="Franklin Gothic Book" w:hAnsi="Franklin Gothic Book"/>
          <w:color w:val="000000" w:themeColor="text1"/>
        </w:rPr>
      </w:pPr>
    </w:p>
    <w:p w14:paraId="74D6D9D6" w14:textId="108C4D53" w:rsidR="00D40942" w:rsidRPr="007F2A03" w:rsidRDefault="00951D7B" w:rsidP="00D40942">
      <w:pPr>
        <w:spacing w:after="0"/>
        <w:rPr>
          <w:rFonts w:ascii="Franklin Gothic Book" w:hAnsi="Franklin Gothic Book"/>
          <w:color w:val="000000" w:themeColor="text1"/>
        </w:rPr>
      </w:pPr>
      <w:r w:rsidRPr="0050544E">
        <w:rPr>
          <w:rFonts w:ascii="Franklin Gothic Book" w:hAnsi="Franklin Gothic Book"/>
          <w:color w:val="000000" w:themeColor="text1"/>
        </w:rPr>
        <w:t xml:space="preserve">Hunger Solutions Minnesota </w:t>
      </w:r>
      <w:r w:rsidR="00016E34" w:rsidRPr="0050544E">
        <w:rPr>
          <w:rFonts w:ascii="Franklin Gothic Book" w:hAnsi="Franklin Gothic Book"/>
          <w:color w:val="000000" w:themeColor="text1"/>
        </w:rPr>
        <w:t>is the statewide organization that</w:t>
      </w:r>
      <w:r w:rsidRPr="0050544E">
        <w:rPr>
          <w:rFonts w:ascii="Franklin Gothic Book" w:hAnsi="Franklin Gothic Book"/>
          <w:color w:val="000000" w:themeColor="text1"/>
        </w:rPr>
        <w:t xml:space="preserve"> </w:t>
      </w:r>
      <w:r w:rsidR="00016E34" w:rsidRPr="0050544E">
        <w:rPr>
          <w:rFonts w:ascii="Franklin Gothic Book" w:hAnsi="Franklin Gothic Book"/>
          <w:color w:val="000000" w:themeColor="text1"/>
        </w:rPr>
        <w:t xml:space="preserve">coordinates </w:t>
      </w:r>
      <w:r w:rsidRPr="0050544E">
        <w:rPr>
          <w:rFonts w:ascii="Franklin Gothic Book" w:hAnsi="Franklin Gothic Book"/>
          <w:color w:val="000000" w:themeColor="text1"/>
        </w:rPr>
        <w:t xml:space="preserve">this </w:t>
      </w:r>
      <w:r w:rsidR="001260F6" w:rsidRPr="0050544E">
        <w:rPr>
          <w:rFonts w:ascii="Franklin Gothic Book" w:hAnsi="Franklin Gothic Book"/>
          <w:color w:val="000000" w:themeColor="text1"/>
        </w:rPr>
        <w:t xml:space="preserve">challenge </w:t>
      </w:r>
      <w:r w:rsidRPr="0050544E">
        <w:rPr>
          <w:rFonts w:ascii="Franklin Gothic Book" w:hAnsi="Franklin Gothic Book"/>
          <w:color w:val="000000" w:themeColor="text1"/>
        </w:rPr>
        <w:t>grant opportunity</w:t>
      </w:r>
      <w:r w:rsidR="001260F6" w:rsidRPr="0050544E">
        <w:rPr>
          <w:rFonts w:ascii="Franklin Gothic Book" w:hAnsi="Franklin Gothic Book"/>
          <w:color w:val="000000" w:themeColor="text1"/>
        </w:rPr>
        <w:t>.</w:t>
      </w:r>
      <w:r w:rsidR="0050544E" w:rsidRPr="0050544E">
        <w:rPr>
          <w:rFonts w:ascii="Franklin Gothic Book" w:hAnsi="Franklin Gothic Book"/>
          <w:color w:val="000000" w:themeColor="text1"/>
        </w:rPr>
        <w:t xml:space="preserve"> </w:t>
      </w:r>
      <w:r w:rsidR="001260F6" w:rsidRPr="0050544E">
        <w:rPr>
          <w:rFonts w:ascii="Franklin Gothic Book" w:hAnsi="Franklin Gothic Book"/>
          <w:color w:val="000000" w:themeColor="text1"/>
        </w:rPr>
        <w:t>Hunger Solutions</w:t>
      </w:r>
      <w:r w:rsidRPr="0050544E">
        <w:rPr>
          <w:rFonts w:ascii="Franklin Gothic Book" w:hAnsi="Franklin Gothic Book"/>
          <w:color w:val="000000" w:themeColor="text1"/>
        </w:rPr>
        <w:t xml:space="preserve"> works to end </w:t>
      </w:r>
      <w:r w:rsidR="001260F6" w:rsidRPr="0050544E">
        <w:rPr>
          <w:rFonts w:ascii="Franklin Gothic Book" w:hAnsi="Franklin Gothic Book"/>
          <w:color w:val="000000" w:themeColor="text1"/>
        </w:rPr>
        <w:t xml:space="preserve">hunger </w:t>
      </w:r>
      <w:r w:rsidRPr="0050544E">
        <w:rPr>
          <w:rFonts w:ascii="Franklin Gothic Book" w:hAnsi="Franklin Gothic Book"/>
          <w:color w:val="000000" w:themeColor="text1"/>
        </w:rPr>
        <w:t xml:space="preserve">via the Minnesota Food HelpLine and by advancing fair public nutrition policies on behalf of hungry Minnesotans. </w:t>
      </w:r>
      <w:r w:rsidR="001260F6" w:rsidRPr="0050544E">
        <w:rPr>
          <w:rFonts w:ascii="Franklin Gothic Book" w:hAnsi="Franklin Gothic Book"/>
          <w:color w:val="000000" w:themeColor="text1"/>
        </w:rPr>
        <w:t xml:space="preserve">Hunger Solutions also </w:t>
      </w:r>
      <w:r w:rsidRPr="0050544E">
        <w:rPr>
          <w:rFonts w:ascii="Franklin Gothic Book" w:hAnsi="Franklin Gothic Book"/>
          <w:color w:val="000000" w:themeColor="text1"/>
        </w:rPr>
        <w:t xml:space="preserve">connects Minnesota’s food shelves with funding and technical assistance to support the </w:t>
      </w:r>
      <w:r w:rsidR="007F2A03">
        <w:rPr>
          <w:rFonts w:ascii="Franklin Gothic Book" w:hAnsi="Franklin Gothic Book"/>
          <w:color w:val="000000" w:themeColor="text1"/>
        </w:rPr>
        <w:t>1</w:t>
      </w:r>
      <w:r w:rsidR="000900F3">
        <w:rPr>
          <w:rFonts w:ascii="Franklin Gothic Book" w:hAnsi="Franklin Gothic Book"/>
          <w:color w:val="000000" w:themeColor="text1"/>
        </w:rPr>
        <w:t>5</w:t>
      </w:r>
      <w:r w:rsidRPr="00632DE2">
        <w:rPr>
          <w:rFonts w:ascii="Franklin Gothic Book" w:hAnsi="Franklin Gothic Book"/>
          <w:color w:val="000000" w:themeColor="text1"/>
        </w:rPr>
        <w:t>,000</w:t>
      </w:r>
      <w:r w:rsidR="00632DE2">
        <w:rPr>
          <w:rFonts w:ascii="Franklin Gothic Book" w:hAnsi="Franklin Gothic Book"/>
          <w:color w:val="000000" w:themeColor="text1"/>
        </w:rPr>
        <w:t>+</w:t>
      </w:r>
      <w:r w:rsidRPr="0050544E">
        <w:rPr>
          <w:rFonts w:ascii="Franklin Gothic Book" w:hAnsi="Franklin Gothic Book"/>
          <w:color w:val="000000" w:themeColor="text1"/>
        </w:rPr>
        <w:t xml:space="preserve"> daily food shelf visits</w:t>
      </w:r>
      <w:r w:rsidR="00632DE2">
        <w:rPr>
          <w:rFonts w:ascii="Franklin Gothic Book" w:hAnsi="Franklin Gothic Book"/>
          <w:color w:val="000000" w:themeColor="text1"/>
        </w:rPr>
        <w:t xml:space="preserve"> statewide</w:t>
      </w:r>
      <w:r w:rsidRPr="0050544E">
        <w:rPr>
          <w:rFonts w:ascii="Franklin Gothic Book" w:hAnsi="Franklin Gothic Book"/>
          <w:color w:val="000000" w:themeColor="text1"/>
        </w:rPr>
        <w:t xml:space="preserve">. </w:t>
      </w:r>
    </w:p>
    <w:p w14:paraId="53A8C344" w14:textId="77777777" w:rsidR="00D40942" w:rsidRPr="00016E34" w:rsidRDefault="00D40942" w:rsidP="00D40942">
      <w:pPr>
        <w:rPr>
          <w:color w:val="000000" w:themeColor="text1"/>
        </w:rPr>
      </w:pPr>
    </w:p>
    <w:p w14:paraId="0C57D75B" w14:textId="77777777" w:rsidR="001972DB" w:rsidRPr="00016E34" w:rsidRDefault="005C6969">
      <w:pPr>
        <w:rPr>
          <w:color w:val="000000" w:themeColor="text1"/>
        </w:rPr>
      </w:pPr>
    </w:p>
    <w:sectPr w:rsidR="001972DB" w:rsidRPr="00016E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942"/>
    <w:rsid w:val="00016E34"/>
    <w:rsid w:val="00072CBA"/>
    <w:rsid w:val="000900F3"/>
    <w:rsid w:val="00092E4F"/>
    <w:rsid w:val="001260F6"/>
    <w:rsid w:val="00224258"/>
    <w:rsid w:val="002B7F1B"/>
    <w:rsid w:val="00322D67"/>
    <w:rsid w:val="003A6BEA"/>
    <w:rsid w:val="004538DA"/>
    <w:rsid w:val="0047208C"/>
    <w:rsid w:val="0047743C"/>
    <w:rsid w:val="004B2E0E"/>
    <w:rsid w:val="004D09D2"/>
    <w:rsid w:val="0050544E"/>
    <w:rsid w:val="0056280F"/>
    <w:rsid w:val="00632DE2"/>
    <w:rsid w:val="006A21D6"/>
    <w:rsid w:val="007D7B7B"/>
    <w:rsid w:val="007F2A03"/>
    <w:rsid w:val="00825AAC"/>
    <w:rsid w:val="008B6C8C"/>
    <w:rsid w:val="00951D7B"/>
    <w:rsid w:val="009E0AB2"/>
    <w:rsid w:val="00A910D6"/>
    <w:rsid w:val="00B02D0F"/>
    <w:rsid w:val="00B3462D"/>
    <w:rsid w:val="00B97D77"/>
    <w:rsid w:val="00BA09F8"/>
    <w:rsid w:val="00BF227E"/>
    <w:rsid w:val="00C33992"/>
    <w:rsid w:val="00C82424"/>
    <w:rsid w:val="00D20153"/>
    <w:rsid w:val="00D40942"/>
    <w:rsid w:val="00D72F1A"/>
    <w:rsid w:val="00DB7F27"/>
    <w:rsid w:val="00E15054"/>
    <w:rsid w:val="00EA4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F9FBD"/>
  <w15:docId w15:val="{11BE4DBF-029A-438F-8564-1E52586F1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6E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E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4B9E4B564FA04C8FE4FCD887674616" ma:contentTypeVersion="13" ma:contentTypeDescription="Create a new document." ma:contentTypeScope="" ma:versionID="4fc962c57da18a37b2b30115bd2f7696">
  <xsd:schema xmlns:xsd="http://www.w3.org/2001/XMLSchema" xmlns:xs="http://www.w3.org/2001/XMLSchema" xmlns:p="http://schemas.microsoft.com/office/2006/metadata/properties" xmlns:ns3="332ccbbb-7e05-4730-8114-8cd8bdb27e0a" xmlns:ns4="2411a592-4bf0-48e5-8fe2-fc625570b9a7" targetNamespace="http://schemas.microsoft.com/office/2006/metadata/properties" ma:root="true" ma:fieldsID="9e72348ae0c9db0ea795e7744f0518b6" ns3:_="" ns4:_="">
    <xsd:import namespace="332ccbbb-7e05-4730-8114-8cd8bdb27e0a"/>
    <xsd:import namespace="2411a592-4bf0-48e5-8fe2-fc625570b9a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2ccbbb-7e05-4730-8114-8cd8bdb27e0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11a592-4bf0-48e5-8fe2-fc625570b9a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118FA-37D1-4CC7-BF67-24C9547D1379}">
  <ds:schemaRefs>
    <ds:schemaRef ds:uri="http://schemas.microsoft.com/sharepoint/v3/contenttype/forms"/>
  </ds:schemaRefs>
</ds:datastoreItem>
</file>

<file path=customXml/itemProps2.xml><?xml version="1.0" encoding="utf-8"?>
<ds:datastoreItem xmlns:ds="http://schemas.openxmlformats.org/officeDocument/2006/customXml" ds:itemID="{EF417CCA-E261-41E9-890A-DFF1F47D83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8D32B4-AAB7-444F-A138-B9490F614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2ccbbb-7e05-4730-8114-8cd8bdb27e0a"/>
    <ds:schemaRef ds:uri="2411a592-4bf0-48e5-8fe2-fc625570b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VanDusseldorp</dc:creator>
  <cp:lastModifiedBy>Abbie Joseph</cp:lastModifiedBy>
  <cp:revision>2</cp:revision>
  <cp:lastPrinted>2015-06-15T13:30:00Z</cp:lastPrinted>
  <dcterms:created xsi:type="dcterms:W3CDTF">2023-05-17T19:31:00Z</dcterms:created>
  <dcterms:modified xsi:type="dcterms:W3CDTF">2023-05-17T19:31:00Z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0x010100FA4B9E4B564FA04C8FE4FCD887674616</vt:lpwstr>
  </property>
</Properties>
</file>