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917" w:rsidRPr="00D9274A" w:rsidRDefault="00D9274A" w:rsidP="00BE7451">
      <w:pPr>
        <w:jc w:val="center"/>
        <w:rPr>
          <w:rFonts w:ascii="Times New Roman" w:hAnsi="Times New Roman" w:cs="Times New Roman"/>
          <w:b/>
          <w:sz w:val="28"/>
          <w:szCs w:val="28"/>
          <w:u w:val="single"/>
        </w:rPr>
      </w:pPr>
      <w:proofErr w:type="gramStart"/>
      <w:r w:rsidRPr="00D9274A">
        <w:rPr>
          <w:rFonts w:ascii="Times New Roman" w:hAnsi="Times New Roman" w:cs="Times New Roman"/>
          <w:b/>
          <w:sz w:val="28"/>
          <w:szCs w:val="28"/>
          <w:u w:val="single"/>
        </w:rPr>
        <w:t>Your</w:t>
      </w:r>
      <w:proofErr w:type="gramEnd"/>
      <w:r w:rsidR="000249DC" w:rsidRPr="00D9274A">
        <w:rPr>
          <w:rFonts w:ascii="Times New Roman" w:hAnsi="Times New Roman" w:cs="Times New Roman"/>
          <w:b/>
          <w:sz w:val="28"/>
          <w:szCs w:val="28"/>
          <w:u w:val="single"/>
        </w:rPr>
        <w:t xml:space="preserve"> Right t</w:t>
      </w:r>
      <w:r w:rsidR="004B3497" w:rsidRPr="00D9274A">
        <w:rPr>
          <w:rFonts w:ascii="Times New Roman" w:hAnsi="Times New Roman" w:cs="Times New Roman"/>
          <w:b/>
          <w:sz w:val="28"/>
          <w:szCs w:val="28"/>
          <w:u w:val="single"/>
        </w:rPr>
        <w:t xml:space="preserve">o </w:t>
      </w:r>
      <w:r w:rsidR="000249DC" w:rsidRPr="00D9274A">
        <w:rPr>
          <w:rFonts w:ascii="Times New Roman" w:hAnsi="Times New Roman" w:cs="Times New Roman"/>
          <w:b/>
          <w:sz w:val="28"/>
          <w:szCs w:val="28"/>
          <w:u w:val="single"/>
        </w:rPr>
        <w:t>Make a Complaint</w:t>
      </w:r>
    </w:p>
    <w:p w:rsidR="00D7458F" w:rsidRDefault="00D7458F">
      <w:pPr>
        <w:rPr>
          <w:rFonts w:ascii="Times New Roman" w:hAnsi="Times New Roman" w:cs="Times New Roman"/>
          <w:b/>
          <w:sz w:val="24"/>
          <w:szCs w:val="24"/>
        </w:rPr>
      </w:pPr>
    </w:p>
    <w:p w:rsidR="00D7458F" w:rsidRPr="00D7458F" w:rsidRDefault="00BE7451">
      <w:pPr>
        <w:rPr>
          <w:rFonts w:ascii="Times New Roman" w:hAnsi="Times New Roman" w:cs="Times New Roman"/>
          <w:b/>
          <w:sz w:val="24"/>
          <w:szCs w:val="24"/>
        </w:rPr>
      </w:pPr>
      <w:r w:rsidRPr="00450765">
        <w:rPr>
          <w:rFonts w:ascii="Times New Roman" w:hAnsi="Times New Roman" w:cs="Times New Roman"/>
          <w:b/>
          <w:sz w:val="24"/>
          <w:szCs w:val="24"/>
        </w:rPr>
        <w:t>The _______________</w:t>
      </w:r>
      <w:r w:rsidR="0058402E" w:rsidRPr="00450765">
        <w:rPr>
          <w:rFonts w:ascii="Times New Roman" w:hAnsi="Times New Roman" w:cs="Times New Roman"/>
          <w:b/>
          <w:sz w:val="24"/>
          <w:szCs w:val="24"/>
        </w:rPr>
        <w:t xml:space="preserve">_____Food Shelf is committed to </w:t>
      </w:r>
      <w:r w:rsidRPr="00450765">
        <w:rPr>
          <w:rFonts w:ascii="Times New Roman" w:hAnsi="Times New Roman" w:cs="Times New Roman"/>
          <w:b/>
          <w:sz w:val="24"/>
          <w:szCs w:val="24"/>
        </w:rPr>
        <w:t>maintaining an environment free from discriminatory behavior and provides an equal opportunity to serve food to all participants regardless of</w:t>
      </w:r>
      <w:r w:rsidR="00D9274A">
        <w:t xml:space="preserve"> </w:t>
      </w:r>
      <w:r w:rsidRPr="00450765">
        <w:rPr>
          <w:rFonts w:ascii="Times New Roman" w:hAnsi="Times New Roman" w:cs="Times New Roman"/>
          <w:b/>
          <w:sz w:val="24"/>
          <w:szCs w:val="24"/>
        </w:rPr>
        <w:t>race, color, religion, creed, sex, age, mar</w:t>
      </w:r>
      <w:r w:rsidR="00D9274A">
        <w:rPr>
          <w:rFonts w:ascii="Times New Roman" w:hAnsi="Times New Roman" w:cs="Times New Roman"/>
          <w:b/>
          <w:sz w:val="24"/>
          <w:szCs w:val="24"/>
        </w:rPr>
        <w:t xml:space="preserve">ital status, familial status, </w:t>
      </w:r>
      <w:proofErr w:type="gramStart"/>
      <w:r w:rsidR="00D44D97">
        <w:rPr>
          <w:rFonts w:ascii="Times New Roman" w:hAnsi="Times New Roman" w:cs="Times New Roman"/>
          <w:b/>
          <w:sz w:val="24"/>
          <w:szCs w:val="24"/>
        </w:rPr>
        <w:t>disability</w:t>
      </w:r>
      <w:proofErr w:type="gramEnd"/>
      <w:r w:rsidR="00D9274A">
        <w:rPr>
          <w:rFonts w:ascii="Times New Roman" w:hAnsi="Times New Roman" w:cs="Times New Roman"/>
          <w:b/>
          <w:sz w:val="24"/>
          <w:szCs w:val="24"/>
        </w:rPr>
        <w:t xml:space="preserve">, status with regard to public assistance, sexual orientation, </w:t>
      </w:r>
      <w:r w:rsidRPr="00450765">
        <w:rPr>
          <w:rFonts w:ascii="Times New Roman" w:hAnsi="Times New Roman" w:cs="Times New Roman"/>
          <w:b/>
          <w:sz w:val="24"/>
          <w:szCs w:val="24"/>
        </w:rPr>
        <w:t xml:space="preserve">and national origin.  </w:t>
      </w:r>
      <w:bookmarkStart w:id="0" w:name="_GoBack"/>
      <w:bookmarkEnd w:id="0"/>
    </w:p>
    <w:p w:rsidR="000249DC" w:rsidRPr="00450765" w:rsidRDefault="000249DC">
      <w:pPr>
        <w:rPr>
          <w:rFonts w:ascii="Times New Roman" w:hAnsi="Times New Roman" w:cs="Times New Roman"/>
          <w:b/>
          <w:i/>
          <w:sz w:val="24"/>
          <w:szCs w:val="24"/>
          <w:u w:val="single"/>
        </w:rPr>
      </w:pPr>
      <w:r w:rsidRPr="00450765">
        <w:rPr>
          <w:rFonts w:ascii="Times New Roman" w:hAnsi="Times New Roman" w:cs="Times New Roman"/>
          <w:b/>
          <w:i/>
          <w:sz w:val="24"/>
          <w:szCs w:val="24"/>
          <w:u w:val="single"/>
        </w:rPr>
        <w:t>Participant Roles:</w:t>
      </w:r>
    </w:p>
    <w:p w:rsidR="00A41CB0" w:rsidRPr="00450765" w:rsidRDefault="000232E1" w:rsidP="00A4308D">
      <w:pPr>
        <w:pStyle w:val="ListParagraph"/>
        <w:numPr>
          <w:ilvl w:val="0"/>
          <w:numId w:val="1"/>
        </w:numPr>
        <w:rPr>
          <w:rFonts w:ascii="Times New Roman" w:hAnsi="Times New Roman" w:cs="Times New Roman"/>
          <w:sz w:val="24"/>
          <w:szCs w:val="24"/>
        </w:rPr>
      </w:pPr>
      <w:r w:rsidRPr="00450765">
        <w:rPr>
          <w:rFonts w:ascii="Times New Roman" w:hAnsi="Times New Roman" w:cs="Times New Roman"/>
          <w:sz w:val="24"/>
          <w:szCs w:val="24"/>
        </w:rPr>
        <w:t>Participants have the righ</w:t>
      </w:r>
      <w:r w:rsidR="0058402E" w:rsidRPr="00450765">
        <w:rPr>
          <w:rFonts w:ascii="Times New Roman" w:hAnsi="Times New Roman" w:cs="Times New Roman"/>
          <w:sz w:val="24"/>
          <w:szCs w:val="24"/>
        </w:rPr>
        <w:t>t to make</w:t>
      </w:r>
      <w:r w:rsidR="00BE6303" w:rsidRPr="00450765">
        <w:rPr>
          <w:rFonts w:ascii="Times New Roman" w:hAnsi="Times New Roman" w:cs="Times New Roman"/>
          <w:sz w:val="24"/>
          <w:szCs w:val="24"/>
        </w:rPr>
        <w:t xml:space="preserve"> a complaint</w:t>
      </w:r>
      <w:r w:rsidRPr="00450765">
        <w:rPr>
          <w:rFonts w:ascii="Times New Roman" w:hAnsi="Times New Roman" w:cs="Times New Roman"/>
          <w:sz w:val="24"/>
          <w:szCs w:val="24"/>
        </w:rPr>
        <w:t xml:space="preserve"> when they believe they may have been treated unfairly, unreasonably, or in a manner that constitute discrimination or a harassment. All employees and </w:t>
      </w:r>
      <w:r w:rsidR="00A41CB0" w:rsidRPr="00450765">
        <w:rPr>
          <w:rFonts w:ascii="Times New Roman" w:hAnsi="Times New Roman" w:cs="Times New Roman"/>
          <w:sz w:val="24"/>
          <w:szCs w:val="24"/>
        </w:rPr>
        <w:t>f</w:t>
      </w:r>
      <w:r w:rsidRPr="00450765">
        <w:rPr>
          <w:rFonts w:ascii="Times New Roman" w:hAnsi="Times New Roman" w:cs="Times New Roman"/>
          <w:sz w:val="24"/>
          <w:szCs w:val="24"/>
        </w:rPr>
        <w:t>ood</w:t>
      </w:r>
      <w:r w:rsidR="00A41CB0" w:rsidRPr="00450765">
        <w:rPr>
          <w:rFonts w:ascii="Times New Roman" w:hAnsi="Times New Roman" w:cs="Times New Roman"/>
          <w:sz w:val="24"/>
          <w:szCs w:val="24"/>
        </w:rPr>
        <w:t xml:space="preserve"> s</w:t>
      </w:r>
      <w:r w:rsidRPr="00450765">
        <w:rPr>
          <w:rFonts w:ascii="Times New Roman" w:hAnsi="Times New Roman" w:cs="Times New Roman"/>
          <w:sz w:val="24"/>
          <w:szCs w:val="24"/>
        </w:rPr>
        <w:t>helf volunteers are required to treat participants with respect</w:t>
      </w:r>
      <w:r w:rsidR="0058402E" w:rsidRPr="00450765">
        <w:rPr>
          <w:rFonts w:ascii="Times New Roman" w:hAnsi="Times New Roman" w:cs="Times New Roman"/>
          <w:sz w:val="24"/>
          <w:szCs w:val="24"/>
        </w:rPr>
        <w:t>.</w:t>
      </w:r>
      <w:r w:rsidRPr="00450765">
        <w:rPr>
          <w:rFonts w:ascii="Times New Roman" w:hAnsi="Times New Roman" w:cs="Times New Roman"/>
          <w:sz w:val="24"/>
          <w:szCs w:val="24"/>
        </w:rPr>
        <w:t xml:space="preserve"> </w:t>
      </w:r>
    </w:p>
    <w:p w:rsidR="00A41CB0" w:rsidRPr="00450765" w:rsidRDefault="00A41CB0" w:rsidP="00A4308D">
      <w:pPr>
        <w:pStyle w:val="ListParagraph"/>
        <w:numPr>
          <w:ilvl w:val="0"/>
          <w:numId w:val="1"/>
        </w:numPr>
        <w:rPr>
          <w:rFonts w:ascii="Times New Roman" w:hAnsi="Times New Roman" w:cs="Times New Roman"/>
          <w:sz w:val="24"/>
          <w:szCs w:val="24"/>
        </w:rPr>
      </w:pPr>
      <w:r w:rsidRPr="00450765">
        <w:rPr>
          <w:rFonts w:ascii="Times New Roman" w:hAnsi="Times New Roman" w:cs="Times New Roman"/>
          <w:sz w:val="24"/>
          <w:szCs w:val="24"/>
        </w:rPr>
        <w:t>I</w:t>
      </w:r>
      <w:r w:rsidR="00BE6303" w:rsidRPr="00450765">
        <w:rPr>
          <w:rFonts w:ascii="Times New Roman" w:hAnsi="Times New Roman" w:cs="Times New Roman"/>
          <w:sz w:val="24"/>
          <w:szCs w:val="24"/>
        </w:rPr>
        <w:t>f you file a complaint</w:t>
      </w:r>
      <w:r w:rsidR="00450765" w:rsidRPr="00450765">
        <w:rPr>
          <w:rFonts w:ascii="Times New Roman" w:hAnsi="Times New Roman" w:cs="Times New Roman"/>
          <w:sz w:val="24"/>
          <w:szCs w:val="24"/>
        </w:rPr>
        <w:t>,</w:t>
      </w:r>
      <w:r w:rsidRPr="00450765">
        <w:rPr>
          <w:rFonts w:ascii="Times New Roman" w:hAnsi="Times New Roman" w:cs="Times New Roman"/>
          <w:sz w:val="24"/>
          <w:szCs w:val="24"/>
        </w:rPr>
        <w:t xml:space="preserve"> you </w:t>
      </w:r>
      <w:r w:rsidR="00D44D97">
        <w:rPr>
          <w:rFonts w:ascii="Times New Roman" w:hAnsi="Times New Roman" w:cs="Times New Roman"/>
          <w:sz w:val="24"/>
          <w:szCs w:val="24"/>
        </w:rPr>
        <w:t>may</w:t>
      </w:r>
      <w:r w:rsidRPr="00450765">
        <w:rPr>
          <w:rFonts w:ascii="Times New Roman" w:hAnsi="Times New Roman" w:cs="Times New Roman"/>
          <w:sz w:val="24"/>
          <w:szCs w:val="24"/>
        </w:rPr>
        <w:t xml:space="preserve"> continue to receive services at the same location without interruption. Food shelf employees and volunteers</w:t>
      </w:r>
      <w:r w:rsidR="00BE6303" w:rsidRPr="00450765">
        <w:rPr>
          <w:rFonts w:ascii="Times New Roman" w:hAnsi="Times New Roman" w:cs="Times New Roman"/>
          <w:sz w:val="24"/>
          <w:szCs w:val="24"/>
        </w:rPr>
        <w:t xml:space="preserve"> will not discuss your complaint</w:t>
      </w:r>
      <w:r w:rsidR="0058402E" w:rsidRPr="00450765">
        <w:rPr>
          <w:rFonts w:ascii="Times New Roman" w:hAnsi="Times New Roman" w:cs="Times New Roman"/>
          <w:sz w:val="24"/>
          <w:szCs w:val="24"/>
        </w:rPr>
        <w:t xml:space="preserve"> with </w:t>
      </w:r>
      <w:r w:rsidRPr="00450765">
        <w:rPr>
          <w:rFonts w:ascii="Times New Roman" w:hAnsi="Times New Roman" w:cs="Times New Roman"/>
          <w:sz w:val="24"/>
          <w:szCs w:val="24"/>
        </w:rPr>
        <w:t xml:space="preserve">anyone, only persons directly involved with the investigation of </w:t>
      </w:r>
      <w:r w:rsidR="0058402E" w:rsidRPr="00450765">
        <w:rPr>
          <w:rFonts w:ascii="Times New Roman" w:hAnsi="Times New Roman" w:cs="Times New Roman"/>
          <w:sz w:val="24"/>
          <w:szCs w:val="24"/>
        </w:rPr>
        <w:t>the complaint</w:t>
      </w:r>
      <w:r w:rsidRPr="00450765">
        <w:rPr>
          <w:rFonts w:ascii="Times New Roman" w:hAnsi="Times New Roman" w:cs="Times New Roman"/>
          <w:sz w:val="24"/>
          <w:szCs w:val="24"/>
        </w:rPr>
        <w:t xml:space="preserve"> will be informed. </w:t>
      </w:r>
    </w:p>
    <w:p w:rsidR="006F1799" w:rsidRPr="00450765" w:rsidRDefault="006F1799" w:rsidP="00A4308D">
      <w:pPr>
        <w:pStyle w:val="ListParagraph"/>
        <w:numPr>
          <w:ilvl w:val="0"/>
          <w:numId w:val="1"/>
        </w:numPr>
        <w:rPr>
          <w:rFonts w:ascii="Times New Roman" w:hAnsi="Times New Roman" w:cs="Times New Roman"/>
          <w:sz w:val="24"/>
          <w:szCs w:val="24"/>
        </w:rPr>
      </w:pPr>
      <w:r w:rsidRPr="00450765">
        <w:rPr>
          <w:rFonts w:ascii="Times New Roman" w:hAnsi="Times New Roman" w:cs="Times New Roman"/>
          <w:sz w:val="24"/>
          <w:szCs w:val="24"/>
        </w:rPr>
        <w:t>A</w:t>
      </w:r>
      <w:r w:rsidR="00BE6303" w:rsidRPr="00450765">
        <w:rPr>
          <w:rFonts w:ascii="Times New Roman" w:hAnsi="Times New Roman" w:cs="Times New Roman"/>
          <w:sz w:val="24"/>
          <w:szCs w:val="24"/>
        </w:rPr>
        <w:t xml:space="preserve"> complaint</w:t>
      </w:r>
      <w:r w:rsidR="003C0E89" w:rsidRPr="00450765">
        <w:rPr>
          <w:rFonts w:ascii="Times New Roman" w:hAnsi="Times New Roman" w:cs="Times New Roman"/>
          <w:sz w:val="24"/>
          <w:szCs w:val="24"/>
        </w:rPr>
        <w:t xml:space="preserve"> can be fil</w:t>
      </w:r>
      <w:r w:rsidRPr="00450765">
        <w:rPr>
          <w:rFonts w:ascii="Times New Roman" w:hAnsi="Times New Roman" w:cs="Times New Roman"/>
          <w:sz w:val="24"/>
          <w:szCs w:val="24"/>
        </w:rPr>
        <w:t>ed verba</w:t>
      </w:r>
      <w:r w:rsidR="00D9274A">
        <w:rPr>
          <w:rFonts w:ascii="Times New Roman" w:hAnsi="Times New Roman" w:cs="Times New Roman"/>
          <w:sz w:val="24"/>
          <w:szCs w:val="24"/>
        </w:rPr>
        <w:t xml:space="preserve">lly or in writing during office </w:t>
      </w:r>
      <w:proofErr w:type="gramStart"/>
      <w:r w:rsidR="00E9311E" w:rsidRPr="00450765">
        <w:rPr>
          <w:rFonts w:ascii="Times New Roman" w:hAnsi="Times New Roman" w:cs="Times New Roman"/>
          <w:sz w:val="24"/>
          <w:szCs w:val="24"/>
        </w:rPr>
        <w:t>hours</w:t>
      </w:r>
      <w:proofErr w:type="gramEnd"/>
      <w:r w:rsidR="00D9274A">
        <w:rPr>
          <w:rFonts w:ascii="Times New Roman" w:hAnsi="Times New Roman" w:cs="Times New Roman"/>
          <w:sz w:val="24"/>
          <w:szCs w:val="24"/>
        </w:rPr>
        <w:t xml:space="preserve"> ____________________________</w:t>
      </w:r>
      <w:r w:rsidRPr="00450765">
        <w:rPr>
          <w:rFonts w:ascii="Times New Roman" w:hAnsi="Times New Roman" w:cs="Times New Roman"/>
          <w:sz w:val="24"/>
          <w:szCs w:val="24"/>
        </w:rPr>
        <w:t>or by calling ___________________</w:t>
      </w:r>
      <w:r w:rsidR="00BE6303" w:rsidRPr="00450765">
        <w:rPr>
          <w:rFonts w:ascii="Times New Roman" w:hAnsi="Times New Roman" w:cs="Times New Roman"/>
          <w:sz w:val="24"/>
          <w:szCs w:val="24"/>
        </w:rPr>
        <w:t xml:space="preserve">_______. The complaint </w:t>
      </w:r>
      <w:r w:rsidR="0058402E" w:rsidRPr="00450765">
        <w:rPr>
          <w:rFonts w:ascii="Times New Roman" w:hAnsi="Times New Roman" w:cs="Times New Roman"/>
          <w:sz w:val="24"/>
          <w:szCs w:val="24"/>
        </w:rPr>
        <w:t xml:space="preserve">can be made </w:t>
      </w:r>
      <w:r w:rsidRPr="00450765">
        <w:rPr>
          <w:rFonts w:ascii="Times New Roman" w:hAnsi="Times New Roman" w:cs="Times New Roman"/>
          <w:sz w:val="24"/>
          <w:szCs w:val="24"/>
        </w:rPr>
        <w:t>by the participant or by a family member</w:t>
      </w:r>
      <w:r w:rsidR="0058402E" w:rsidRPr="00450765">
        <w:rPr>
          <w:rFonts w:ascii="Times New Roman" w:hAnsi="Times New Roman" w:cs="Times New Roman"/>
          <w:sz w:val="24"/>
          <w:szCs w:val="24"/>
        </w:rPr>
        <w:t xml:space="preserve"> of the participant</w:t>
      </w:r>
      <w:r w:rsidRPr="00450765">
        <w:rPr>
          <w:rFonts w:ascii="Times New Roman" w:hAnsi="Times New Roman" w:cs="Times New Roman"/>
          <w:sz w:val="24"/>
          <w:szCs w:val="24"/>
        </w:rPr>
        <w:t xml:space="preserve">. </w:t>
      </w:r>
      <w:r w:rsidR="0058402E" w:rsidRPr="00450765">
        <w:rPr>
          <w:rFonts w:ascii="Times New Roman" w:hAnsi="Times New Roman" w:cs="Times New Roman"/>
          <w:sz w:val="24"/>
          <w:szCs w:val="24"/>
        </w:rPr>
        <w:t>To make a complaint, please include the following information:</w:t>
      </w:r>
    </w:p>
    <w:p w:rsidR="00450765" w:rsidRPr="00450765" w:rsidRDefault="00450765" w:rsidP="00450765">
      <w:pPr>
        <w:pStyle w:val="ListParagraph"/>
        <w:rPr>
          <w:rFonts w:ascii="Times New Roman" w:hAnsi="Times New Roman" w:cs="Times New Roman"/>
          <w:sz w:val="24"/>
          <w:szCs w:val="24"/>
        </w:rPr>
      </w:pPr>
    </w:p>
    <w:p w:rsidR="00BE6303" w:rsidRPr="00450765" w:rsidRDefault="00BE6303" w:rsidP="00BE6303">
      <w:pPr>
        <w:spacing w:after="0"/>
        <w:rPr>
          <w:rFonts w:ascii="Times New Roman" w:hAnsi="Times New Roman" w:cs="Times New Roman"/>
          <w:sz w:val="24"/>
          <w:szCs w:val="24"/>
        </w:rPr>
      </w:pPr>
      <w:r w:rsidRPr="00450765">
        <w:rPr>
          <w:rFonts w:ascii="Times New Roman" w:hAnsi="Times New Roman" w:cs="Times New Roman"/>
          <w:noProof/>
          <w:sz w:val="24"/>
          <w:szCs w:val="24"/>
        </w:rPr>
        <mc:AlternateContent>
          <mc:Choice Requires="wps">
            <w:drawing>
              <wp:anchor distT="45720" distB="45720" distL="114300" distR="114300" simplePos="0" relativeHeight="251659264" behindDoc="0" locked="0" layoutInCell="1" allowOverlap="1">
                <wp:simplePos x="0" y="0"/>
                <wp:positionH relativeFrom="column">
                  <wp:posOffset>2047875</wp:posOffset>
                </wp:positionH>
                <wp:positionV relativeFrom="paragraph">
                  <wp:posOffset>47625</wp:posOffset>
                </wp:positionV>
                <wp:extent cx="2360930" cy="11906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190625"/>
                        </a:xfrm>
                        <a:prstGeom prst="rect">
                          <a:avLst/>
                        </a:prstGeom>
                        <a:solidFill>
                          <a:srgbClr val="FFFFFF"/>
                        </a:solidFill>
                        <a:ln w="9525">
                          <a:solidFill>
                            <a:srgbClr val="000000"/>
                          </a:solidFill>
                          <a:miter lim="800000"/>
                          <a:headEnd/>
                          <a:tailEnd/>
                        </a:ln>
                      </wps:spPr>
                      <wps:txbx>
                        <w:txbxContent>
                          <w:p w:rsidR="00BE6303" w:rsidRDefault="00BE6303" w:rsidP="00BE6303">
                            <w:pPr>
                              <w:spacing w:after="0"/>
                              <w:rPr>
                                <w:rFonts w:ascii="Times New Roman" w:hAnsi="Times New Roman" w:cs="Times New Roman"/>
                                <w:sz w:val="24"/>
                                <w:szCs w:val="24"/>
                              </w:rPr>
                            </w:pPr>
                            <w:r>
                              <w:rPr>
                                <w:rFonts w:ascii="Times New Roman" w:hAnsi="Times New Roman" w:cs="Times New Roman"/>
                                <w:sz w:val="24"/>
                                <w:szCs w:val="24"/>
                              </w:rPr>
                              <w:t>Date of complaint</w:t>
                            </w:r>
                          </w:p>
                          <w:p w:rsidR="00BE6303" w:rsidRDefault="00BE6303" w:rsidP="00BE6303">
                            <w:pPr>
                              <w:spacing w:after="0"/>
                              <w:rPr>
                                <w:rFonts w:ascii="Times New Roman" w:hAnsi="Times New Roman" w:cs="Times New Roman"/>
                                <w:sz w:val="24"/>
                                <w:szCs w:val="24"/>
                              </w:rPr>
                            </w:pPr>
                            <w:r>
                              <w:rPr>
                                <w:rFonts w:ascii="Times New Roman" w:hAnsi="Times New Roman" w:cs="Times New Roman"/>
                                <w:sz w:val="24"/>
                                <w:szCs w:val="24"/>
                              </w:rPr>
                              <w:t>Date incident occurred</w:t>
                            </w:r>
                          </w:p>
                          <w:p w:rsidR="00BE6303" w:rsidRDefault="00BE6303" w:rsidP="00BE6303">
                            <w:pPr>
                              <w:spacing w:after="0"/>
                              <w:rPr>
                                <w:rFonts w:ascii="Times New Roman" w:hAnsi="Times New Roman" w:cs="Times New Roman"/>
                                <w:sz w:val="24"/>
                                <w:szCs w:val="24"/>
                              </w:rPr>
                            </w:pPr>
                            <w:r>
                              <w:rPr>
                                <w:rFonts w:ascii="Times New Roman" w:hAnsi="Times New Roman" w:cs="Times New Roman"/>
                                <w:sz w:val="24"/>
                                <w:szCs w:val="24"/>
                              </w:rPr>
                              <w:t>Name of person giving complaint</w:t>
                            </w:r>
                          </w:p>
                          <w:p w:rsidR="00BE6303" w:rsidRDefault="00BE6303" w:rsidP="00BE6303">
                            <w:pPr>
                              <w:spacing w:after="0"/>
                              <w:rPr>
                                <w:rFonts w:ascii="Times New Roman" w:hAnsi="Times New Roman" w:cs="Times New Roman"/>
                                <w:sz w:val="24"/>
                                <w:szCs w:val="24"/>
                              </w:rPr>
                            </w:pPr>
                            <w:r>
                              <w:rPr>
                                <w:rFonts w:ascii="Times New Roman" w:hAnsi="Times New Roman" w:cs="Times New Roman"/>
                                <w:sz w:val="24"/>
                                <w:szCs w:val="24"/>
                              </w:rPr>
                              <w:t xml:space="preserve">Contact information of person giving the complaint </w:t>
                            </w:r>
                          </w:p>
                          <w:p w:rsidR="00BE6303" w:rsidRDefault="00BE6303" w:rsidP="00BE6303">
                            <w:r>
                              <w:rPr>
                                <w:rFonts w:ascii="Times New Roman" w:hAnsi="Times New Roman" w:cs="Times New Roman"/>
                                <w:sz w:val="24"/>
                                <w:szCs w:val="24"/>
                              </w:rPr>
                              <w:t>Description of incident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61.25pt;margin-top:3.75pt;width:185.9pt;height:93.7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">
                <v:textbox>
                  <w:txbxContent>
                    <w:p w:rsidR="00BE6303" w:rsidRDefault="00BE6303" w:rsidP="00BE6303">
                      <w:pPr>
                        <w:spacing w:after="0"/>
                        <w:rPr>
                          <w:rFonts w:ascii="Times New Roman" w:hAnsi="Times New Roman" w:cs="Times New Roman"/>
                          <w:sz w:val="24"/>
                          <w:szCs w:val="24"/>
                        </w:rPr>
                      </w:pPr>
                      <w:r>
                        <w:rPr>
                          <w:rFonts w:ascii="Times New Roman" w:hAnsi="Times New Roman" w:cs="Times New Roman"/>
                          <w:sz w:val="24"/>
                          <w:szCs w:val="24"/>
                        </w:rPr>
                        <w:t>Date of complaint</w:t>
                      </w:r>
                    </w:p>
                    <w:p w:rsidR="00BE6303" w:rsidRDefault="00BE6303" w:rsidP="00BE6303">
                      <w:pPr>
                        <w:spacing w:after="0"/>
                        <w:rPr>
                          <w:rFonts w:ascii="Times New Roman" w:hAnsi="Times New Roman" w:cs="Times New Roman"/>
                          <w:sz w:val="24"/>
                          <w:szCs w:val="24"/>
                        </w:rPr>
                      </w:pPr>
                      <w:r>
                        <w:rPr>
                          <w:rFonts w:ascii="Times New Roman" w:hAnsi="Times New Roman" w:cs="Times New Roman"/>
                          <w:sz w:val="24"/>
                          <w:szCs w:val="24"/>
                        </w:rPr>
                        <w:t>Date incident occurred</w:t>
                      </w:r>
                    </w:p>
                    <w:p w:rsidR="00BE6303" w:rsidRDefault="00BE6303" w:rsidP="00BE6303">
                      <w:pPr>
                        <w:spacing w:after="0"/>
                        <w:rPr>
                          <w:rFonts w:ascii="Times New Roman" w:hAnsi="Times New Roman" w:cs="Times New Roman"/>
                          <w:sz w:val="24"/>
                          <w:szCs w:val="24"/>
                        </w:rPr>
                      </w:pPr>
                      <w:r>
                        <w:rPr>
                          <w:rFonts w:ascii="Times New Roman" w:hAnsi="Times New Roman" w:cs="Times New Roman"/>
                          <w:sz w:val="24"/>
                          <w:szCs w:val="24"/>
                        </w:rPr>
                        <w:t>Name of person giving complaint</w:t>
                      </w:r>
                    </w:p>
                    <w:p w:rsidR="00BE6303" w:rsidRDefault="00BE6303" w:rsidP="00BE6303">
                      <w:pPr>
                        <w:spacing w:after="0"/>
                        <w:rPr>
                          <w:rFonts w:ascii="Times New Roman" w:hAnsi="Times New Roman" w:cs="Times New Roman"/>
                          <w:sz w:val="24"/>
                          <w:szCs w:val="24"/>
                        </w:rPr>
                      </w:pPr>
                      <w:r>
                        <w:rPr>
                          <w:rFonts w:ascii="Times New Roman" w:hAnsi="Times New Roman" w:cs="Times New Roman"/>
                          <w:sz w:val="24"/>
                          <w:szCs w:val="24"/>
                        </w:rPr>
                        <w:t xml:space="preserve">Contact information of person giving the complaint </w:t>
                      </w:r>
                    </w:p>
                    <w:p w:rsidR="00BE6303" w:rsidRDefault="00BE6303" w:rsidP="00BE6303">
                      <w:r>
                        <w:rPr>
                          <w:rFonts w:ascii="Times New Roman" w:hAnsi="Times New Roman" w:cs="Times New Roman"/>
                          <w:sz w:val="24"/>
                          <w:szCs w:val="24"/>
                        </w:rPr>
                        <w:t>Description of incident</w:t>
                      </w:r>
                    </w:p>
                  </w:txbxContent>
                </v:textbox>
                <w10:wrap type="square"/>
              </v:shape>
            </w:pict>
          </mc:Fallback>
        </mc:AlternateContent>
      </w:r>
      <w:r w:rsidR="006F1799" w:rsidRPr="00450765">
        <w:rPr>
          <w:rFonts w:ascii="Times New Roman" w:hAnsi="Times New Roman" w:cs="Times New Roman"/>
          <w:sz w:val="24"/>
          <w:szCs w:val="24"/>
        </w:rPr>
        <w:tab/>
      </w:r>
      <w:r w:rsidR="006F1799" w:rsidRPr="00450765">
        <w:rPr>
          <w:rFonts w:ascii="Times New Roman" w:hAnsi="Times New Roman" w:cs="Times New Roman"/>
          <w:sz w:val="24"/>
          <w:szCs w:val="24"/>
        </w:rPr>
        <w:tab/>
      </w:r>
      <w:r w:rsidR="006F1799" w:rsidRPr="00450765">
        <w:rPr>
          <w:rFonts w:ascii="Times New Roman" w:hAnsi="Times New Roman" w:cs="Times New Roman"/>
          <w:sz w:val="24"/>
          <w:szCs w:val="24"/>
        </w:rPr>
        <w:tab/>
      </w:r>
      <w:r w:rsidR="00CE60B2" w:rsidRPr="00450765">
        <w:rPr>
          <w:rFonts w:ascii="Times New Roman" w:hAnsi="Times New Roman" w:cs="Times New Roman"/>
          <w:sz w:val="24"/>
          <w:szCs w:val="24"/>
        </w:rPr>
        <w:tab/>
      </w:r>
      <w:r w:rsidR="00CE60B2" w:rsidRPr="00450765">
        <w:rPr>
          <w:rFonts w:ascii="Times New Roman" w:hAnsi="Times New Roman" w:cs="Times New Roman"/>
          <w:sz w:val="24"/>
          <w:szCs w:val="24"/>
        </w:rPr>
        <w:tab/>
      </w:r>
    </w:p>
    <w:p w:rsidR="006F1799" w:rsidRPr="00450765" w:rsidRDefault="006F1799" w:rsidP="00E9311E">
      <w:pPr>
        <w:spacing w:after="0"/>
        <w:rPr>
          <w:rFonts w:ascii="Times New Roman" w:hAnsi="Times New Roman" w:cs="Times New Roman"/>
          <w:sz w:val="24"/>
          <w:szCs w:val="24"/>
        </w:rPr>
      </w:pPr>
      <w:r w:rsidRPr="00450765">
        <w:rPr>
          <w:rFonts w:ascii="Times New Roman" w:hAnsi="Times New Roman" w:cs="Times New Roman"/>
          <w:sz w:val="24"/>
          <w:szCs w:val="24"/>
        </w:rPr>
        <w:tab/>
      </w:r>
      <w:r w:rsidRPr="00450765">
        <w:rPr>
          <w:rFonts w:ascii="Times New Roman" w:hAnsi="Times New Roman" w:cs="Times New Roman"/>
          <w:sz w:val="24"/>
          <w:szCs w:val="24"/>
        </w:rPr>
        <w:tab/>
      </w:r>
      <w:r w:rsidRPr="00450765">
        <w:rPr>
          <w:rFonts w:ascii="Times New Roman" w:hAnsi="Times New Roman" w:cs="Times New Roman"/>
          <w:sz w:val="24"/>
          <w:szCs w:val="24"/>
        </w:rPr>
        <w:tab/>
      </w:r>
    </w:p>
    <w:p w:rsidR="00BE6303" w:rsidRPr="00450765" w:rsidRDefault="006F1799">
      <w:pPr>
        <w:rPr>
          <w:rFonts w:ascii="Times New Roman" w:hAnsi="Times New Roman" w:cs="Times New Roman"/>
          <w:sz w:val="24"/>
          <w:szCs w:val="24"/>
        </w:rPr>
      </w:pPr>
      <w:r w:rsidRPr="00450765">
        <w:rPr>
          <w:rFonts w:ascii="Times New Roman" w:hAnsi="Times New Roman" w:cs="Times New Roman"/>
          <w:sz w:val="24"/>
          <w:szCs w:val="24"/>
        </w:rPr>
        <w:t xml:space="preserve"> </w:t>
      </w:r>
    </w:p>
    <w:p w:rsidR="000249DC" w:rsidRPr="00450765" w:rsidRDefault="000249DC">
      <w:pPr>
        <w:rPr>
          <w:rFonts w:ascii="Times New Roman" w:hAnsi="Times New Roman" w:cs="Times New Roman"/>
          <w:sz w:val="24"/>
          <w:szCs w:val="24"/>
        </w:rPr>
      </w:pPr>
    </w:p>
    <w:p w:rsidR="000249DC" w:rsidRPr="00450765" w:rsidRDefault="000249DC">
      <w:pPr>
        <w:rPr>
          <w:rFonts w:ascii="Times New Roman" w:hAnsi="Times New Roman" w:cs="Times New Roman"/>
          <w:sz w:val="24"/>
          <w:szCs w:val="24"/>
        </w:rPr>
      </w:pPr>
    </w:p>
    <w:p w:rsidR="000249DC" w:rsidRPr="00450765" w:rsidRDefault="000249DC">
      <w:pPr>
        <w:rPr>
          <w:rFonts w:ascii="Times New Roman" w:hAnsi="Times New Roman" w:cs="Times New Roman"/>
          <w:sz w:val="24"/>
          <w:szCs w:val="24"/>
        </w:rPr>
      </w:pPr>
    </w:p>
    <w:p w:rsidR="000249DC" w:rsidRPr="00450765" w:rsidRDefault="000249DC">
      <w:pPr>
        <w:rPr>
          <w:rFonts w:ascii="Times New Roman" w:hAnsi="Times New Roman" w:cs="Times New Roman"/>
          <w:b/>
          <w:i/>
          <w:sz w:val="24"/>
          <w:szCs w:val="24"/>
          <w:u w:val="single"/>
        </w:rPr>
      </w:pPr>
      <w:r w:rsidRPr="00450765">
        <w:rPr>
          <w:rFonts w:ascii="Times New Roman" w:hAnsi="Times New Roman" w:cs="Times New Roman"/>
          <w:b/>
          <w:i/>
          <w:sz w:val="24"/>
          <w:szCs w:val="24"/>
          <w:u w:val="single"/>
        </w:rPr>
        <w:t>Food Shelf Roles</w:t>
      </w:r>
    </w:p>
    <w:p w:rsidR="003C0E89" w:rsidRPr="00450765" w:rsidRDefault="00E9311E" w:rsidP="00A4308D">
      <w:pPr>
        <w:pStyle w:val="ListParagraph"/>
        <w:numPr>
          <w:ilvl w:val="0"/>
          <w:numId w:val="2"/>
        </w:numPr>
        <w:rPr>
          <w:rFonts w:ascii="Times New Roman" w:hAnsi="Times New Roman" w:cs="Times New Roman"/>
          <w:sz w:val="24"/>
          <w:szCs w:val="24"/>
        </w:rPr>
      </w:pPr>
      <w:r w:rsidRPr="00450765">
        <w:rPr>
          <w:rFonts w:ascii="Times New Roman" w:hAnsi="Times New Roman" w:cs="Times New Roman"/>
          <w:sz w:val="24"/>
          <w:szCs w:val="24"/>
        </w:rPr>
        <w:t xml:space="preserve">_________________________Food Shelf seeks to resolve participant </w:t>
      </w:r>
      <w:r w:rsidR="00450765" w:rsidRPr="00450765">
        <w:rPr>
          <w:rFonts w:ascii="Times New Roman" w:hAnsi="Times New Roman" w:cs="Times New Roman"/>
          <w:sz w:val="24"/>
          <w:szCs w:val="24"/>
        </w:rPr>
        <w:t>complaints</w:t>
      </w:r>
      <w:r w:rsidRPr="00450765">
        <w:rPr>
          <w:rFonts w:ascii="Times New Roman" w:hAnsi="Times New Roman" w:cs="Times New Roman"/>
          <w:sz w:val="24"/>
          <w:szCs w:val="24"/>
        </w:rPr>
        <w:t xml:space="preserve"> as soon as possible, but no later than 30 business days</w:t>
      </w:r>
      <w:r w:rsidR="0058402E" w:rsidRPr="00450765">
        <w:rPr>
          <w:rFonts w:ascii="Times New Roman" w:hAnsi="Times New Roman" w:cs="Times New Roman"/>
          <w:sz w:val="24"/>
          <w:szCs w:val="24"/>
        </w:rPr>
        <w:t xml:space="preserve"> after the complaint has been made</w:t>
      </w:r>
      <w:r w:rsidRPr="00450765">
        <w:rPr>
          <w:rFonts w:ascii="Times New Roman" w:hAnsi="Times New Roman" w:cs="Times New Roman"/>
          <w:sz w:val="24"/>
          <w:szCs w:val="24"/>
        </w:rPr>
        <w:t xml:space="preserve">. </w:t>
      </w:r>
    </w:p>
    <w:p w:rsidR="006F1799" w:rsidRPr="00450765" w:rsidRDefault="0058402E" w:rsidP="00A4308D">
      <w:pPr>
        <w:pStyle w:val="ListParagraph"/>
        <w:numPr>
          <w:ilvl w:val="0"/>
          <w:numId w:val="2"/>
        </w:numPr>
        <w:rPr>
          <w:rFonts w:ascii="Times New Roman" w:hAnsi="Times New Roman" w:cs="Times New Roman"/>
          <w:sz w:val="24"/>
          <w:szCs w:val="24"/>
        </w:rPr>
      </w:pPr>
      <w:r w:rsidRPr="00450765">
        <w:rPr>
          <w:rFonts w:ascii="Times New Roman" w:hAnsi="Times New Roman" w:cs="Times New Roman"/>
          <w:sz w:val="24"/>
          <w:szCs w:val="24"/>
        </w:rPr>
        <w:t>You may</w:t>
      </w:r>
      <w:r w:rsidR="00E9311E" w:rsidRPr="00450765">
        <w:rPr>
          <w:rFonts w:ascii="Times New Roman" w:hAnsi="Times New Roman" w:cs="Times New Roman"/>
          <w:sz w:val="24"/>
          <w:szCs w:val="24"/>
        </w:rPr>
        <w:t xml:space="preserve"> be contacted in an attempt to resolve the issue</w:t>
      </w:r>
      <w:r w:rsidR="006C4C52" w:rsidRPr="00450765">
        <w:rPr>
          <w:rFonts w:ascii="Times New Roman" w:hAnsi="Times New Roman" w:cs="Times New Roman"/>
          <w:sz w:val="24"/>
          <w:szCs w:val="24"/>
        </w:rPr>
        <w:t xml:space="preserve"> by staff not involved in the incident</w:t>
      </w:r>
      <w:r w:rsidR="00D9274A">
        <w:rPr>
          <w:rFonts w:ascii="Times New Roman" w:hAnsi="Times New Roman" w:cs="Times New Roman"/>
          <w:sz w:val="24"/>
          <w:szCs w:val="24"/>
        </w:rPr>
        <w:t>. I</w:t>
      </w:r>
      <w:r w:rsidR="00450765" w:rsidRPr="00450765">
        <w:rPr>
          <w:rFonts w:ascii="Times New Roman" w:hAnsi="Times New Roman" w:cs="Times New Roman"/>
          <w:sz w:val="24"/>
          <w:szCs w:val="24"/>
        </w:rPr>
        <w:t>t is the f</w:t>
      </w:r>
      <w:r w:rsidRPr="00450765">
        <w:rPr>
          <w:rFonts w:ascii="Times New Roman" w:hAnsi="Times New Roman" w:cs="Times New Roman"/>
          <w:sz w:val="24"/>
          <w:szCs w:val="24"/>
        </w:rPr>
        <w:t xml:space="preserve">ood </w:t>
      </w:r>
      <w:r w:rsidR="00450765" w:rsidRPr="00450765">
        <w:rPr>
          <w:rFonts w:ascii="Times New Roman" w:hAnsi="Times New Roman" w:cs="Times New Roman"/>
          <w:sz w:val="24"/>
          <w:szCs w:val="24"/>
        </w:rPr>
        <w:t>shelf’s</w:t>
      </w:r>
      <w:r w:rsidR="003C0E89" w:rsidRPr="00450765">
        <w:rPr>
          <w:rFonts w:ascii="Times New Roman" w:hAnsi="Times New Roman" w:cs="Times New Roman"/>
          <w:sz w:val="24"/>
          <w:szCs w:val="24"/>
        </w:rPr>
        <w:t xml:space="preserve"> goal to maintain </w:t>
      </w:r>
      <w:r w:rsidR="00D9274A">
        <w:rPr>
          <w:rFonts w:ascii="Times New Roman" w:hAnsi="Times New Roman" w:cs="Times New Roman"/>
          <w:sz w:val="24"/>
          <w:szCs w:val="24"/>
        </w:rPr>
        <w:t>fairness</w:t>
      </w:r>
      <w:r w:rsidR="003C0E89" w:rsidRPr="00450765">
        <w:rPr>
          <w:rFonts w:ascii="Times New Roman" w:hAnsi="Times New Roman" w:cs="Times New Roman"/>
          <w:sz w:val="24"/>
          <w:szCs w:val="24"/>
        </w:rPr>
        <w:t xml:space="preserve"> with participants in all situations.  </w:t>
      </w:r>
    </w:p>
    <w:p w:rsidR="00450765" w:rsidRPr="00450765" w:rsidRDefault="00E9311E" w:rsidP="003052F6">
      <w:pPr>
        <w:pStyle w:val="ListParagraph"/>
        <w:numPr>
          <w:ilvl w:val="0"/>
          <w:numId w:val="2"/>
        </w:numPr>
        <w:rPr>
          <w:rFonts w:ascii="Times New Roman" w:hAnsi="Times New Roman" w:cs="Times New Roman"/>
          <w:sz w:val="24"/>
          <w:szCs w:val="24"/>
        </w:rPr>
      </w:pPr>
      <w:r w:rsidRPr="00450765">
        <w:rPr>
          <w:rFonts w:ascii="Times New Roman" w:hAnsi="Times New Roman" w:cs="Times New Roman"/>
          <w:sz w:val="24"/>
          <w:szCs w:val="24"/>
        </w:rPr>
        <w:t>You</w:t>
      </w:r>
      <w:r w:rsidR="006C4C52" w:rsidRPr="00450765">
        <w:rPr>
          <w:rFonts w:ascii="Times New Roman" w:hAnsi="Times New Roman" w:cs="Times New Roman"/>
          <w:sz w:val="24"/>
          <w:szCs w:val="24"/>
        </w:rPr>
        <w:t xml:space="preserve"> will be sent</w:t>
      </w:r>
      <w:r w:rsidR="00450765" w:rsidRPr="00450765">
        <w:rPr>
          <w:rFonts w:ascii="Times New Roman" w:hAnsi="Times New Roman" w:cs="Times New Roman"/>
          <w:sz w:val="24"/>
          <w:szCs w:val="24"/>
        </w:rPr>
        <w:t>,</w:t>
      </w:r>
      <w:r w:rsidR="006C4C52" w:rsidRPr="00450765">
        <w:rPr>
          <w:rFonts w:ascii="Times New Roman" w:hAnsi="Times New Roman" w:cs="Times New Roman"/>
          <w:sz w:val="24"/>
          <w:szCs w:val="24"/>
        </w:rPr>
        <w:t xml:space="preserve"> by mail</w:t>
      </w:r>
      <w:r w:rsidR="00450765" w:rsidRPr="00450765">
        <w:rPr>
          <w:rFonts w:ascii="Times New Roman" w:hAnsi="Times New Roman" w:cs="Times New Roman"/>
          <w:sz w:val="24"/>
          <w:szCs w:val="24"/>
        </w:rPr>
        <w:t>,</w:t>
      </w:r>
      <w:r w:rsidR="006C4C52" w:rsidRPr="00450765">
        <w:rPr>
          <w:rFonts w:ascii="Times New Roman" w:hAnsi="Times New Roman" w:cs="Times New Roman"/>
          <w:sz w:val="24"/>
          <w:szCs w:val="24"/>
        </w:rPr>
        <w:t xml:space="preserve"> a</w:t>
      </w:r>
      <w:r w:rsidR="00BE6303" w:rsidRPr="00450765">
        <w:rPr>
          <w:rFonts w:ascii="Times New Roman" w:hAnsi="Times New Roman" w:cs="Times New Roman"/>
          <w:sz w:val="24"/>
          <w:szCs w:val="24"/>
        </w:rPr>
        <w:t xml:space="preserve"> copy of the complaint</w:t>
      </w:r>
      <w:r w:rsidR="006C4C52" w:rsidRPr="00450765">
        <w:rPr>
          <w:rFonts w:ascii="Times New Roman" w:hAnsi="Times New Roman" w:cs="Times New Roman"/>
          <w:sz w:val="24"/>
          <w:szCs w:val="24"/>
        </w:rPr>
        <w:t xml:space="preserve"> and the decision of </w:t>
      </w:r>
      <w:r w:rsidR="00450765" w:rsidRPr="00450765">
        <w:rPr>
          <w:rFonts w:ascii="Times New Roman" w:hAnsi="Times New Roman" w:cs="Times New Roman"/>
          <w:sz w:val="24"/>
          <w:szCs w:val="24"/>
        </w:rPr>
        <w:t>the investigation and/</w:t>
      </w:r>
      <w:r w:rsidRPr="00450765">
        <w:rPr>
          <w:rFonts w:ascii="Times New Roman" w:hAnsi="Times New Roman" w:cs="Times New Roman"/>
          <w:sz w:val="24"/>
          <w:szCs w:val="24"/>
        </w:rPr>
        <w:t>or the resolution of</w:t>
      </w:r>
      <w:r w:rsidR="00450765" w:rsidRPr="00450765">
        <w:rPr>
          <w:rFonts w:ascii="Times New Roman" w:hAnsi="Times New Roman" w:cs="Times New Roman"/>
          <w:sz w:val="24"/>
          <w:szCs w:val="24"/>
        </w:rPr>
        <w:t xml:space="preserve"> the issue within 30 days.</w:t>
      </w:r>
    </w:p>
    <w:p w:rsidR="006C4C52" w:rsidRPr="00450765" w:rsidRDefault="006C4C52" w:rsidP="003052F6">
      <w:pPr>
        <w:pStyle w:val="ListParagraph"/>
        <w:numPr>
          <w:ilvl w:val="0"/>
          <w:numId w:val="2"/>
        </w:numPr>
        <w:rPr>
          <w:rFonts w:ascii="Times New Roman" w:hAnsi="Times New Roman" w:cs="Times New Roman"/>
          <w:sz w:val="24"/>
          <w:szCs w:val="24"/>
        </w:rPr>
      </w:pPr>
      <w:r w:rsidRPr="00450765">
        <w:rPr>
          <w:rFonts w:ascii="Times New Roman" w:hAnsi="Times New Roman" w:cs="Times New Roman"/>
          <w:sz w:val="24"/>
          <w:szCs w:val="24"/>
        </w:rPr>
        <w:t>If you or your family member</w:t>
      </w:r>
      <w:r w:rsidR="00450765" w:rsidRPr="00450765">
        <w:rPr>
          <w:rFonts w:ascii="Times New Roman" w:hAnsi="Times New Roman" w:cs="Times New Roman"/>
          <w:sz w:val="24"/>
          <w:szCs w:val="24"/>
        </w:rPr>
        <w:t xml:space="preserve"> do not agree with the decision, </w:t>
      </w:r>
      <w:r w:rsidRPr="00450765">
        <w:rPr>
          <w:rFonts w:ascii="Times New Roman" w:hAnsi="Times New Roman" w:cs="Times New Roman"/>
          <w:sz w:val="24"/>
          <w:szCs w:val="24"/>
        </w:rPr>
        <w:t>you may appeal by submitting a</w:t>
      </w:r>
      <w:r w:rsidR="00BE6303" w:rsidRPr="00450765">
        <w:rPr>
          <w:rFonts w:ascii="Times New Roman" w:hAnsi="Times New Roman" w:cs="Times New Roman"/>
          <w:sz w:val="24"/>
          <w:szCs w:val="24"/>
        </w:rPr>
        <w:t xml:space="preserve"> copy of the complaint</w:t>
      </w:r>
      <w:r w:rsidRPr="00450765">
        <w:rPr>
          <w:rFonts w:ascii="Times New Roman" w:hAnsi="Times New Roman" w:cs="Times New Roman"/>
          <w:sz w:val="24"/>
          <w:szCs w:val="24"/>
        </w:rPr>
        <w:t xml:space="preserve"> and a letter</w:t>
      </w:r>
      <w:r w:rsidR="007376DD" w:rsidRPr="00450765">
        <w:rPr>
          <w:rFonts w:ascii="Times New Roman" w:hAnsi="Times New Roman" w:cs="Times New Roman"/>
          <w:sz w:val="24"/>
          <w:szCs w:val="24"/>
        </w:rPr>
        <w:t xml:space="preserve"> requesting an </w:t>
      </w:r>
      <w:r w:rsidR="00247DF6" w:rsidRPr="00450765">
        <w:rPr>
          <w:rFonts w:ascii="Times New Roman" w:hAnsi="Times New Roman" w:cs="Times New Roman"/>
          <w:sz w:val="24"/>
          <w:szCs w:val="24"/>
        </w:rPr>
        <w:t>appeal</w:t>
      </w:r>
      <w:r w:rsidRPr="00450765">
        <w:rPr>
          <w:rFonts w:ascii="Times New Roman" w:hAnsi="Times New Roman" w:cs="Times New Roman"/>
          <w:sz w:val="24"/>
          <w:szCs w:val="24"/>
        </w:rPr>
        <w:t xml:space="preserve"> to the Food Shelf Board at:</w:t>
      </w:r>
    </w:p>
    <w:p w:rsidR="0075170D" w:rsidRPr="00450765" w:rsidRDefault="00D7458F">
      <w:pPr>
        <w:rPr>
          <w:rFonts w:ascii="Times New Roman" w:hAnsi="Times New Roman" w:cs="Times New Roman"/>
          <w:sz w:val="24"/>
          <w:szCs w:val="24"/>
        </w:rPr>
      </w:pPr>
      <w:r>
        <w:rPr>
          <w:rFonts w:ascii="Times New Roman" w:hAnsi="Times New Roman" w:cs="Times New Roman"/>
          <w:sz w:val="24"/>
          <w:szCs w:val="24"/>
        </w:rPr>
        <w:tab/>
      </w:r>
      <w:r w:rsidR="0075170D" w:rsidRPr="00450765">
        <w:rPr>
          <w:rFonts w:ascii="Times New Roman" w:hAnsi="Times New Roman" w:cs="Times New Roman"/>
          <w:sz w:val="24"/>
          <w:szCs w:val="24"/>
        </w:rPr>
        <w:t>________________________________________________________________</w:t>
      </w:r>
      <w:r>
        <w:rPr>
          <w:rFonts w:ascii="Times New Roman" w:hAnsi="Times New Roman" w:cs="Times New Roman"/>
          <w:sz w:val="24"/>
          <w:szCs w:val="24"/>
        </w:rPr>
        <w:t>___________________</w:t>
      </w:r>
    </w:p>
    <w:p w:rsidR="00D7458F" w:rsidRDefault="00D7458F" w:rsidP="00D7458F">
      <w:pPr>
        <w:rPr>
          <w:rFonts w:ascii="Times New Roman" w:hAnsi="Times New Roman" w:cs="Times New Roman"/>
          <w:sz w:val="24"/>
          <w:szCs w:val="24"/>
        </w:rPr>
      </w:pPr>
    </w:p>
    <w:p w:rsidR="00D44D97" w:rsidRPr="00D7458F" w:rsidRDefault="00450765" w:rsidP="00D7458F">
      <w:pPr>
        <w:rPr>
          <w:rFonts w:ascii="Times New Roman" w:hAnsi="Times New Roman" w:cs="Times New Roman"/>
          <w:sz w:val="24"/>
          <w:szCs w:val="24"/>
        </w:rPr>
      </w:pPr>
      <w:proofErr w:type="gramStart"/>
      <w:r w:rsidRPr="00D44D97">
        <w:rPr>
          <w:rFonts w:ascii="Times New Roman" w:hAnsi="Times New Roman" w:cs="Times New Roman"/>
        </w:rPr>
        <w:t>Or</w:t>
      </w:r>
      <w:proofErr w:type="gramEnd"/>
      <w:r w:rsidRPr="00D44D97">
        <w:rPr>
          <w:rFonts w:ascii="Times New Roman" w:hAnsi="Times New Roman" w:cs="Times New Roman"/>
        </w:rPr>
        <w:t xml:space="preserve"> you may contact:</w:t>
      </w:r>
      <w:r w:rsidR="00D9274A" w:rsidRPr="00D44D97">
        <w:rPr>
          <w:rFonts w:ascii="Times New Roman" w:hAnsi="Times New Roman" w:cs="Times New Roman"/>
        </w:rPr>
        <w:t xml:space="preserve"> </w:t>
      </w:r>
    </w:p>
    <w:p w:rsidR="00450765" w:rsidRPr="00D44D97" w:rsidRDefault="004847B5" w:rsidP="00D7458F">
      <w:pPr>
        <w:ind w:firstLine="720"/>
        <w:contextualSpacing/>
        <w:rPr>
          <w:rFonts w:ascii="Times New Roman" w:hAnsi="Times New Roman" w:cs="Times New Roman"/>
        </w:rPr>
      </w:pPr>
      <w:r w:rsidRPr="00D44D97">
        <w:rPr>
          <w:rFonts w:ascii="Times New Roman" w:hAnsi="Times New Roman" w:cs="Times New Roman"/>
        </w:rPr>
        <w:t>Courteney Roessler</w:t>
      </w:r>
      <w:r w:rsidR="00D7458F">
        <w:rPr>
          <w:rFonts w:ascii="Times New Roman" w:hAnsi="Times New Roman" w:cs="Times New Roman"/>
        </w:rPr>
        <w:tab/>
      </w:r>
      <w:r w:rsidR="00D7458F">
        <w:rPr>
          <w:rFonts w:ascii="Times New Roman" w:hAnsi="Times New Roman" w:cs="Times New Roman"/>
        </w:rPr>
        <w:tab/>
      </w:r>
      <w:r w:rsidR="00D7458F">
        <w:rPr>
          <w:rFonts w:ascii="Times New Roman" w:hAnsi="Times New Roman" w:cs="Times New Roman"/>
        </w:rPr>
        <w:tab/>
      </w:r>
      <w:r w:rsidR="00D7458F">
        <w:rPr>
          <w:rFonts w:ascii="Times New Roman" w:hAnsi="Times New Roman" w:cs="Times New Roman"/>
        </w:rPr>
        <w:tab/>
        <w:t>Amy Doyle</w:t>
      </w:r>
    </w:p>
    <w:p w:rsidR="00D7458F" w:rsidRDefault="00450765" w:rsidP="00D7458F">
      <w:pPr>
        <w:ind w:firstLine="720"/>
        <w:contextualSpacing/>
        <w:rPr>
          <w:rFonts w:ascii="Times New Roman" w:hAnsi="Times New Roman" w:cs="Times New Roman"/>
        </w:rPr>
      </w:pPr>
      <w:r w:rsidRPr="00D44D97">
        <w:rPr>
          <w:rFonts w:ascii="Times New Roman" w:hAnsi="Times New Roman" w:cs="Times New Roman"/>
        </w:rPr>
        <w:t xml:space="preserve">TEFAP </w:t>
      </w:r>
      <w:r w:rsidR="00D7458F">
        <w:rPr>
          <w:rFonts w:ascii="Times New Roman" w:hAnsi="Times New Roman" w:cs="Times New Roman"/>
        </w:rPr>
        <w:tab/>
      </w:r>
      <w:r w:rsidR="00D7458F">
        <w:rPr>
          <w:rFonts w:ascii="Times New Roman" w:hAnsi="Times New Roman" w:cs="Times New Roman"/>
        </w:rPr>
        <w:tab/>
      </w:r>
      <w:r w:rsidR="00D7458F">
        <w:rPr>
          <w:rFonts w:ascii="Times New Roman" w:hAnsi="Times New Roman" w:cs="Times New Roman"/>
        </w:rPr>
        <w:tab/>
      </w:r>
      <w:r w:rsidR="00D7458F">
        <w:rPr>
          <w:rFonts w:ascii="Times New Roman" w:hAnsi="Times New Roman" w:cs="Times New Roman"/>
        </w:rPr>
        <w:tab/>
      </w:r>
      <w:r w:rsidR="00D7458F">
        <w:rPr>
          <w:rFonts w:ascii="Times New Roman" w:hAnsi="Times New Roman" w:cs="Times New Roman"/>
        </w:rPr>
        <w:tab/>
      </w:r>
      <w:proofErr w:type="spellStart"/>
      <w:r w:rsidR="00D7458F">
        <w:rPr>
          <w:rFonts w:ascii="Times New Roman" w:hAnsi="Times New Roman" w:cs="Times New Roman"/>
        </w:rPr>
        <w:t>TEFAP</w:t>
      </w:r>
      <w:proofErr w:type="spellEnd"/>
    </w:p>
    <w:p w:rsidR="00D9274A" w:rsidRDefault="00D7458F" w:rsidP="00D7458F">
      <w:pPr>
        <w:ind w:firstLine="720"/>
        <w:contextualSpacing/>
        <w:rPr>
          <w:rFonts w:ascii="Times New Roman" w:hAnsi="Times New Roman" w:cs="Times New Roman"/>
        </w:rPr>
      </w:pPr>
      <w:hyperlink r:id="rId7" w:history="1">
        <w:r w:rsidRPr="00A37158">
          <w:rPr>
            <w:rStyle w:val="Hyperlink"/>
            <w:rFonts w:ascii="Times New Roman" w:hAnsi="Times New Roman" w:cs="Times New Roman"/>
          </w:rPr>
          <w:t>courteney.roessler@state.mn.us</w:t>
        </w:r>
      </w:hyperlink>
      <w:r>
        <w:rPr>
          <w:rFonts w:ascii="Times New Roman" w:hAnsi="Times New Roman" w:cs="Times New Roman"/>
        </w:rPr>
        <w:tab/>
      </w:r>
      <w:r>
        <w:rPr>
          <w:rFonts w:ascii="Times New Roman" w:hAnsi="Times New Roman" w:cs="Times New Roman"/>
        </w:rPr>
        <w:tab/>
      </w:r>
      <w:r>
        <w:rPr>
          <w:rFonts w:ascii="Times New Roman" w:hAnsi="Times New Roman" w:cs="Times New Roman"/>
        </w:rPr>
        <w:tab/>
      </w:r>
      <w:hyperlink r:id="rId8" w:history="1">
        <w:r w:rsidRPr="00A37158">
          <w:rPr>
            <w:rStyle w:val="Hyperlink"/>
            <w:rFonts w:ascii="Times New Roman" w:hAnsi="Times New Roman" w:cs="Times New Roman"/>
          </w:rPr>
          <w:t>amy.doyle@state.mn.us</w:t>
        </w:r>
      </w:hyperlink>
    </w:p>
    <w:p w:rsidR="00D7458F" w:rsidRPr="00D44D97" w:rsidRDefault="00D7458F" w:rsidP="00D7458F">
      <w:pPr>
        <w:ind w:firstLine="720"/>
        <w:contextualSpacing/>
        <w:rPr>
          <w:rFonts w:ascii="Times New Roman" w:hAnsi="Times New Roman" w:cs="Times New Roman"/>
        </w:rPr>
      </w:pPr>
    </w:p>
    <w:p w:rsidR="004B3497" w:rsidRDefault="004B3497" w:rsidP="00D7458F">
      <w:pPr>
        <w:ind w:firstLine="720"/>
        <w:contextualSpacing/>
        <w:rPr>
          <w:rFonts w:ascii="Times New Roman" w:hAnsi="Times New Roman" w:cs="Times New Roman"/>
          <w:spacing w:val="6"/>
        </w:rPr>
      </w:pPr>
    </w:p>
    <w:p w:rsidR="00D7458F" w:rsidRPr="00D7458F" w:rsidRDefault="00D7458F" w:rsidP="00D7458F">
      <w:pPr>
        <w:pStyle w:val="NormalWeb"/>
        <w:shd w:val="clear" w:color="auto" w:fill="FFFFFF"/>
        <w:rPr>
          <w:color w:val="1B1B1B"/>
        </w:rPr>
      </w:pPr>
      <w:proofErr w:type="gramStart"/>
      <w:r w:rsidRPr="00D7458F">
        <w:rPr>
          <w:color w:val="1B1B1B"/>
        </w:rPr>
        <w:t>In accordance with federal civil rights law and U.S. Department of Agriculture (USDA) civil rights regulations and policies, the USDA, its Agencies, offices, and employees, and institutions participating in or administering USDA programs are prohibited from discriminating based on race, color, national origin, sex, disability, age, or reprisal or retaliation for prior civil rights activity in any program or activity conducted or funded by USDA.  </w:t>
      </w:r>
      <w:proofErr w:type="gramEnd"/>
    </w:p>
    <w:p w:rsidR="00D7458F" w:rsidRPr="00D7458F" w:rsidRDefault="00D7458F" w:rsidP="00D7458F">
      <w:pPr>
        <w:pStyle w:val="NormalWeb"/>
        <w:shd w:val="clear" w:color="auto" w:fill="FFFFFF"/>
        <w:rPr>
          <w:color w:val="1B1B1B"/>
        </w:rPr>
      </w:pPr>
      <w:r w:rsidRPr="00D7458F">
        <w:rPr>
          <w:color w:val="1B1B1B"/>
        </w:rPr>
        <w:t xml:space="preserve">Persons with disabilities who require alternative means of communication for program information (e.g., Braille, large print, audiotape, American Sign Language), should contact the agency (state or local) where they applied for benefits. Individuals who are deaf, hard of hearing or have speech disabilities may contact USDA through the Federal Relay Service at (800) 877-8339.  Additionally, program information </w:t>
      </w:r>
      <w:proofErr w:type="gramStart"/>
      <w:r w:rsidRPr="00D7458F">
        <w:rPr>
          <w:color w:val="1B1B1B"/>
        </w:rPr>
        <w:t>may be made</w:t>
      </w:r>
      <w:proofErr w:type="gramEnd"/>
      <w:r w:rsidRPr="00D7458F">
        <w:rPr>
          <w:color w:val="1B1B1B"/>
        </w:rPr>
        <w:t xml:space="preserve"> available in languages other than English.</w:t>
      </w:r>
    </w:p>
    <w:p w:rsidR="00D7458F" w:rsidRPr="00D7458F" w:rsidRDefault="00D7458F" w:rsidP="00D7458F">
      <w:pPr>
        <w:pStyle w:val="NormalWeb"/>
        <w:shd w:val="clear" w:color="auto" w:fill="FFFFFF"/>
        <w:rPr>
          <w:color w:val="1B1B1B"/>
        </w:rPr>
      </w:pPr>
      <w:r w:rsidRPr="00D7458F">
        <w:rPr>
          <w:color w:val="1B1B1B"/>
        </w:rPr>
        <w:t>To file a program complaint of discrimination, complete the </w:t>
      </w:r>
      <w:hyperlink r:id="rId9" w:history="1">
        <w:r w:rsidRPr="00D7458F">
          <w:rPr>
            <w:rStyle w:val="Hyperlink"/>
            <w:color w:val="2E8540"/>
          </w:rPr>
          <w:t>USDA Program Discrimination Complaint Form</w:t>
        </w:r>
      </w:hyperlink>
      <w:r w:rsidRPr="00D7458F">
        <w:rPr>
          <w:color w:val="1B1B1B"/>
        </w:rPr>
        <w:t>, (AD-3027) found online at: </w:t>
      </w:r>
      <w:hyperlink r:id="rId10" w:history="1">
        <w:r w:rsidRPr="00D7458F">
          <w:rPr>
            <w:rStyle w:val="Hyperlink"/>
            <w:color w:val="2E8540"/>
          </w:rPr>
          <w:t>How to File a Complaint</w:t>
        </w:r>
      </w:hyperlink>
      <w:r w:rsidRPr="00D7458F">
        <w:rPr>
          <w:color w:val="1B1B1B"/>
        </w:rPr>
        <w:t>, and at any USDA office, or write a letter addressed to USDA and provide in the letter all of the information requested in the form. To request a copy of the complaint form, call (866) 632-9992. Submit your completed form or letter to USDA by: </w:t>
      </w:r>
    </w:p>
    <w:p w:rsidR="00D7458F" w:rsidRPr="00D7458F" w:rsidRDefault="00D7458F" w:rsidP="00D7458F">
      <w:pPr>
        <w:numPr>
          <w:ilvl w:val="0"/>
          <w:numId w:val="3"/>
        </w:numPr>
        <w:shd w:val="clear" w:color="auto" w:fill="FFFFFF"/>
        <w:spacing w:before="100" w:beforeAutospacing="1" w:after="100" w:afterAutospacing="1" w:line="240" w:lineRule="auto"/>
        <w:rPr>
          <w:rFonts w:ascii="Times New Roman" w:hAnsi="Times New Roman" w:cs="Times New Roman"/>
          <w:color w:val="1B1B1B"/>
          <w:sz w:val="24"/>
          <w:szCs w:val="24"/>
        </w:rPr>
      </w:pPr>
      <w:r w:rsidRPr="00D7458F">
        <w:rPr>
          <w:rFonts w:ascii="Times New Roman" w:hAnsi="Times New Roman" w:cs="Times New Roman"/>
          <w:color w:val="1B1B1B"/>
          <w:sz w:val="24"/>
          <w:szCs w:val="24"/>
        </w:rPr>
        <w:t>mail: U.S. Department of Agriculture </w:t>
      </w:r>
      <w:r w:rsidRPr="00D7458F">
        <w:rPr>
          <w:rFonts w:ascii="Times New Roman" w:hAnsi="Times New Roman" w:cs="Times New Roman"/>
          <w:color w:val="1B1B1B"/>
          <w:sz w:val="24"/>
          <w:szCs w:val="24"/>
        </w:rPr>
        <w:br/>
        <w:t>Office of the Assistant Secretary for Civil Rights </w:t>
      </w:r>
      <w:r w:rsidRPr="00D7458F">
        <w:rPr>
          <w:rFonts w:ascii="Times New Roman" w:hAnsi="Times New Roman" w:cs="Times New Roman"/>
          <w:color w:val="1B1B1B"/>
          <w:sz w:val="24"/>
          <w:szCs w:val="24"/>
        </w:rPr>
        <w:br/>
        <w:t>1400 Independence Avenue, SW </w:t>
      </w:r>
      <w:r w:rsidRPr="00D7458F">
        <w:rPr>
          <w:rFonts w:ascii="Times New Roman" w:hAnsi="Times New Roman" w:cs="Times New Roman"/>
          <w:color w:val="1B1B1B"/>
          <w:sz w:val="24"/>
          <w:szCs w:val="24"/>
        </w:rPr>
        <w:br/>
        <w:t>Washington, D.C. 20250-9410; </w:t>
      </w:r>
    </w:p>
    <w:p w:rsidR="00D7458F" w:rsidRPr="00D7458F" w:rsidRDefault="00D7458F" w:rsidP="00D7458F">
      <w:pPr>
        <w:numPr>
          <w:ilvl w:val="0"/>
          <w:numId w:val="3"/>
        </w:numPr>
        <w:shd w:val="clear" w:color="auto" w:fill="FFFFFF"/>
        <w:spacing w:before="100" w:beforeAutospacing="1" w:after="100" w:afterAutospacing="1" w:line="240" w:lineRule="auto"/>
        <w:rPr>
          <w:rFonts w:ascii="Times New Roman" w:hAnsi="Times New Roman" w:cs="Times New Roman"/>
          <w:color w:val="1B1B1B"/>
          <w:sz w:val="24"/>
          <w:szCs w:val="24"/>
        </w:rPr>
      </w:pPr>
      <w:r w:rsidRPr="00D7458F">
        <w:rPr>
          <w:rFonts w:ascii="Times New Roman" w:hAnsi="Times New Roman" w:cs="Times New Roman"/>
          <w:color w:val="1B1B1B"/>
          <w:sz w:val="24"/>
          <w:szCs w:val="24"/>
        </w:rPr>
        <w:t>fax: (202) 690-7442; or </w:t>
      </w:r>
    </w:p>
    <w:p w:rsidR="00D7458F" w:rsidRPr="00D7458F" w:rsidRDefault="00D7458F" w:rsidP="00D7458F">
      <w:pPr>
        <w:numPr>
          <w:ilvl w:val="0"/>
          <w:numId w:val="3"/>
        </w:numPr>
        <w:shd w:val="clear" w:color="auto" w:fill="FFFFFF"/>
        <w:spacing w:before="100" w:beforeAutospacing="1" w:after="100" w:afterAutospacing="1" w:line="240" w:lineRule="auto"/>
        <w:rPr>
          <w:rFonts w:ascii="Times New Roman" w:hAnsi="Times New Roman" w:cs="Times New Roman"/>
          <w:color w:val="1B1B1B"/>
          <w:sz w:val="24"/>
          <w:szCs w:val="24"/>
        </w:rPr>
      </w:pPr>
      <w:proofErr w:type="gramStart"/>
      <w:r w:rsidRPr="00D7458F">
        <w:rPr>
          <w:rFonts w:ascii="Times New Roman" w:hAnsi="Times New Roman" w:cs="Times New Roman"/>
          <w:color w:val="1B1B1B"/>
          <w:sz w:val="24"/>
          <w:szCs w:val="24"/>
        </w:rPr>
        <w:t>email</w:t>
      </w:r>
      <w:proofErr w:type="gramEnd"/>
      <w:r w:rsidRPr="00D7458F">
        <w:rPr>
          <w:rFonts w:ascii="Times New Roman" w:hAnsi="Times New Roman" w:cs="Times New Roman"/>
          <w:color w:val="1B1B1B"/>
          <w:sz w:val="24"/>
          <w:szCs w:val="24"/>
        </w:rPr>
        <w:t>: </w:t>
      </w:r>
      <w:hyperlink r:id="rId11" w:history="1">
        <w:r w:rsidRPr="00D7458F">
          <w:rPr>
            <w:rStyle w:val="Hyperlink"/>
            <w:rFonts w:ascii="Times New Roman" w:hAnsi="Times New Roman" w:cs="Times New Roman"/>
            <w:color w:val="2E8540"/>
            <w:sz w:val="24"/>
            <w:szCs w:val="24"/>
          </w:rPr>
          <w:t>program.intake@usda.gov</w:t>
        </w:r>
      </w:hyperlink>
      <w:r w:rsidRPr="00D7458F">
        <w:rPr>
          <w:rFonts w:ascii="Times New Roman" w:hAnsi="Times New Roman" w:cs="Times New Roman"/>
          <w:color w:val="1B1B1B"/>
          <w:sz w:val="24"/>
          <w:szCs w:val="24"/>
        </w:rPr>
        <w:t>.</w:t>
      </w:r>
    </w:p>
    <w:p w:rsidR="00D7458F" w:rsidRPr="00D7458F" w:rsidRDefault="00D7458F" w:rsidP="00D7458F">
      <w:pPr>
        <w:pStyle w:val="NormalWeb"/>
        <w:shd w:val="clear" w:color="auto" w:fill="FFFFFF"/>
        <w:rPr>
          <w:color w:val="1B1B1B"/>
        </w:rPr>
      </w:pPr>
      <w:r w:rsidRPr="00D7458F">
        <w:rPr>
          <w:color w:val="1B1B1B"/>
        </w:rPr>
        <w:t> </w:t>
      </w:r>
    </w:p>
    <w:p w:rsidR="00D7458F" w:rsidRPr="00D7458F" w:rsidRDefault="00D7458F" w:rsidP="00D7458F">
      <w:pPr>
        <w:pStyle w:val="text-align-center"/>
        <w:shd w:val="clear" w:color="auto" w:fill="FFFFFF"/>
        <w:jc w:val="center"/>
        <w:rPr>
          <w:color w:val="1B1B1B"/>
        </w:rPr>
      </w:pPr>
      <w:r w:rsidRPr="00D7458F">
        <w:rPr>
          <w:rStyle w:val="Emphasis"/>
          <w:color w:val="1B1B1B"/>
        </w:rPr>
        <w:t>This institution is an equal opportunity provider.</w:t>
      </w:r>
    </w:p>
    <w:p w:rsidR="00D7458F" w:rsidRPr="00D44D97" w:rsidRDefault="00D7458F" w:rsidP="00D7458F">
      <w:pPr>
        <w:ind w:firstLine="720"/>
        <w:contextualSpacing/>
        <w:rPr>
          <w:rFonts w:ascii="Times New Roman" w:hAnsi="Times New Roman" w:cs="Times New Roman"/>
        </w:rPr>
      </w:pPr>
    </w:p>
    <w:sectPr w:rsidR="00D7458F" w:rsidRPr="00D44D97" w:rsidSect="002802F7">
      <w:footerReference w:type="default" r:id="rId12"/>
      <w:pgSz w:w="12240" w:h="15840"/>
      <w:pgMar w:top="576"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74A" w:rsidRDefault="00D9274A" w:rsidP="00D9274A">
      <w:pPr>
        <w:spacing w:after="0" w:line="240" w:lineRule="auto"/>
      </w:pPr>
      <w:r>
        <w:separator/>
      </w:r>
    </w:p>
  </w:endnote>
  <w:endnote w:type="continuationSeparator" w:id="0">
    <w:p w:rsidR="00D9274A" w:rsidRDefault="00D9274A" w:rsidP="00D92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74A" w:rsidRDefault="00D7458F">
    <w:pPr>
      <w:pStyle w:val="Footer"/>
    </w:pPr>
    <w:r>
      <w:t>2021</w:t>
    </w:r>
  </w:p>
  <w:p w:rsidR="00D9274A" w:rsidRDefault="00D9274A">
    <w:pPr>
      <w:pStyle w:val="Footer"/>
    </w:pPr>
  </w:p>
  <w:p w:rsidR="00D9274A" w:rsidRDefault="00D92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74A" w:rsidRDefault="00D9274A" w:rsidP="00D9274A">
      <w:pPr>
        <w:spacing w:after="0" w:line="240" w:lineRule="auto"/>
      </w:pPr>
      <w:r>
        <w:separator/>
      </w:r>
    </w:p>
  </w:footnote>
  <w:footnote w:type="continuationSeparator" w:id="0">
    <w:p w:rsidR="00D9274A" w:rsidRDefault="00D9274A" w:rsidP="00D92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E2B5E"/>
    <w:multiLevelType w:val="hybridMultilevel"/>
    <w:tmpl w:val="E5941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4705FA"/>
    <w:multiLevelType w:val="multilevel"/>
    <w:tmpl w:val="F7D41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AAC4B61"/>
    <w:multiLevelType w:val="hybridMultilevel"/>
    <w:tmpl w:val="41D87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AB4"/>
    <w:rsid w:val="000232E1"/>
    <w:rsid w:val="000249DC"/>
    <w:rsid w:val="001B4362"/>
    <w:rsid w:val="00247DF6"/>
    <w:rsid w:val="002802F7"/>
    <w:rsid w:val="003C0E89"/>
    <w:rsid w:val="003D4ED5"/>
    <w:rsid w:val="004141C5"/>
    <w:rsid w:val="00450765"/>
    <w:rsid w:val="004847B5"/>
    <w:rsid w:val="004B3497"/>
    <w:rsid w:val="0058402E"/>
    <w:rsid w:val="006C4C52"/>
    <w:rsid w:val="006F1799"/>
    <w:rsid w:val="00717AB4"/>
    <w:rsid w:val="007376DD"/>
    <w:rsid w:val="0075170D"/>
    <w:rsid w:val="008C288D"/>
    <w:rsid w:val="008D7A44"/>
    <w:rsid w:val="00A41CB0"/>
    <w:rsid w:val="00A4308D"/>
    <w:rsid w:val="00AB7B2F"/>
    <w:rsid w:val="00BE6303"/>
    <w:rsid w:val="00BE7451"/>
    <w:rsid w:val="00CE60B2"/>
    <w:rsid w:val="00D14E06"/>
    <w:rsid w:val="00D44D97"/>
    <w:rsid w:val="00D46E87"/>
    <w:rsid w:val="00D7458F"/>
    <w:rsid w:val="00D9274A"/>
    <w:rsid w:val="00E41D84"/>
    <w:rsid w:val="00E931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4D1C2"/>
  <w15:chartTrackingRefBased/>
  <w15:docId w15:val="{6D0391B4-3EC0-4841-AC10-BC5FDE02A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47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47B5"/>
    <w:rPr>
      <w:rFonts w:ascii="Segoe UI" w:hAnsi="Segoe UI" w:cs="Segoe UI"/>
      <w:sz w:val="18"/>
      <w:szCs w:val="18"/>
    </w:rPr>
  </w:style>
  <w:style w:type="paragraph" w:styleId="ListParagraph">
    <w:name w:val="List Paragraph"/>
    <w:basedOn w:val="Normal"/>
    <w:uiPriority w:val="34"/>
    <w:qFormat/>
    <w:rsid w:val="00A4308D"/>
    <w:pPr>
      <w:ind w:left="720"/>
      <w:contextualSpacing/>
    </w:pPr>
  </w:style>
  <w:style w:type="paragraph" w:styleId="Header">
    <w:name w:val="header"/>
    <w:basedOn w:val="Normal"/>
    <w:link w:val="HeaderChar"/>
    <w:uiPriority w:val="99"/>
    <w:unhideWhenUsed/>
    <w:rsid w:val="00D927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274A"/>
  </w:style>
  <w:style w:type="paragraph" w:styleId="Footer">
    <w:name w:val="footer"/>
    <w:basedOn w:val="Normal"/>
    <w:link w:val="FooterChar"/>
    <w:uiPriority w:val="99"/>
    <w:unhideWhenUsed/>
    <w:rsid w:val="00D927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274A"/>
  </w:style>
  <w:style w:type="character" w:styleId="Hyperlink">
    <w:name w:val="Hyperlink"/>
    <w:basedOn w:val="DefaultParagraphFont"/>
    <w:uiPriority w:val="99"/>
    <w:unhideWhenUsed/>
    <w:rsid w:val="00D7458F"/>
    <w:rPr>
      <w:color w:val="0563C1" w:themeColor="hyperlink"/>
      <w:u w:val="single"/>
    </w:rPr>
  </w:style>
  <w:style w:type="paragraph" w:styleId="NormalWeb">
    <w:name w:val="Normal (Web)"/>
    <w:basedOn w:val="Normal"/>
    <w:uiPriority w:val="99"/>
    <w:semiHidden/>
    <w:unhideWhenUsed/>
    <w:rsid w:val="00D7458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align-center">
    <w:name w:val="text-align-center"/>
    <w:basedOn w:val="Normal"/>
    <w:rsid w:val="00D7458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7458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288025">
      <w:bodyDiv w:val="1"/>
      <w:marLeft w:val="0"/>
      <w:marRight w:val="0"/>
      <w:marTop w:val="0"/>
      <w:marBottom w:val="0"/>
      <w:divBdr>
        <w:top w:val="none" w:sz="0" w:space="0" w:color="auto"/>
        <w:left w:val="none" w:sz="0" w:space="0" w:color="auto"/>
        <w:bottom w:val="none" w:sz="0" w:space="0" w:color="auto"/>
        <w:right w:val="none" w:sz="0" w:space="0" w:color="auto"/>
      </w:divBdr>
    </w:div>
    <w:div w:id="113174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y.doyle@state.mn.u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ourteney.roessler@state.mn.u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ogram.intake@usda.gov" TargetMode="External"/><Relationship Id="rId5" Type="http://schemas.openxmlformats.org/officeDocument/2006/relationships/footnotes" Target="footnotes.xml"/><Relationship Id="rId10" Type="http://schemas.openxmlformats.org/officeDocument/2006/relationships/hyperlink" Target="https://www.usda.gov/oascr/how-to-file-a-program-discrimination-complaint" TargetMode="External"/><Relationship Id="rId4" Type="http://schemas.openxmlformats.org/officeDocument/2006/relationships/webSettings" Target="webSettings.xml"/><Relationship Id="rId9" Type="http://schemas.openxmlformats.org/officeDocument/2006/relationships/hyperlink" Target="https://www.usda.gov/sites/default/files/documents/USDA-OASCR%20P-Complaint-Form-0508-0002-508-11-28-17Fax2Mail.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613</Words>
  <Characters>3497</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MN Dept of Human Services</Company>
  <LinksUpToDate>false</LinksUpToDate>
  <CharactersWithSpaces>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Doyle, Amy</dc:creator>
  <cp:keywords/>
  <dc:description/>
  <cp:lastModifiedBy>Roessler, Courteney E (DHS)</cp:lastModifiedBy>
  <cp:revision>2</cp:revision>
  <cp:lastPrinted>2018-06-05T12:55:00Z</cp:lastPrinted>
  <dcterms:created xsi:type="dcterms:W3CDTF">2022-03-14T15:57:00Z</dcterms:created>
  <dcterms:modified xsi:type="dcterms:W3CDTF">2022-03-14T15:57:00Z</dcterms:modified>
</cp:coreProperties>
</file>